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A08CB" w14:textId="6B93F949" w:rsidR="00014138" w:rsidRDefault="00E512BC" w:rsidP="00014138">
      <w:pPr>
        <w:spacing w:line="240" w:lineRule="auto"/>
      </w:pPr>
      <w:r>
        <w:t>RESPONSES TO</w:t>
      </w:r>
      <w:r w:rsidR="009E1C05">
        <w:t xml:space="preserve"> MULTIPLE SYMPTOM</w:t>
      </w:r>
      <w:r>
        <w:t xml:space="preserve"> QUESTION</w:t>
      </w:r>
      <w:r w:rsidR="00014138">
        <w:t>S</w:t>
      </w:r>
    </w:p>
    <w:p w14:paraId="7DB3B274" w14:textId="6A6B11F7" w:rsidR="00971976" w:rsidRDefault="00971976" w:rsidP="00014138">
      <w:pPr>
        <w:spacing w:line="240" w:lineRule="auto"/>
      </w:pPr>
      <w:r>
        <w:t>1)</w:t>
      </w:r>
      <w:r w:rsidRPr="00971976">
        <w:t xml:space="preserve"> I have low back pain which is my first episode, I am over 50 years of age, I have a history of cancer in the last 15 years in which conservative care (4 weeks) has failed, and unexplained weight loss, what shall I do?</w:t>
      </w:r>
    </w:p>
    <w:p w14:paraId="75A368E6" w14:textId="124A0202" w:rsidR="00014138" w:rsidRPr="00014138" w:rsidRDefault="00971976" w:rsidP="00014138">
      <w:r>
        <w:t>ChatGPT</w:t>
      </w:r>
      <w:r w:rsidR="00014138">
        <w:t>)</w:t>
      </w:r>
      <w:r w:rsidR="00014138" w:rsidRPr="00014138">
        <w:rPr>
          <w:rFonts w:ascii="Segoe UI" w:eastAsia="Times New Roman" w:hAnsi="Segoe UI" w:cs="Segoe UI"/>
          <w:color w:val="374151"/>
          <w:kern w:val="0"/>
          <w:sz w:val="24"/>
          <w:szCs w:val="24"/>
          <w:lang w:eastAsia="tr-TR"/>
          <w14:ligatures w14:val="none"/>
        </w:rPr>
        <w:t xml:space="preserve"> </w:t>
      </w:r>
      <w:r w:rsidR="00014138" w:rsidRPr="00014138">
        <w:t>I'm not a doctor, but I can offer some general guidance for your situation. Given your age, history of cancer, unexplained weight loss, and severe back pain, it's crucial to take these symptoms seriously and seek immediate medical attention. Here are some steps you should consider:</w:t>
      </w:r>
    </w:p>
    <w:p w14:paraId="18FC40A9" w14:textId="77777777" w:rsidR="00014138" w:rsidRPr="00014138" w:rsidRDefault="00014138" w:rsidP="00014138">
      <w:pPr>
        <w:numPr>
          <w:ilvl w:val="0"/>
          <w:numId w:val="2"/>
        </w:numPr>
      </w:pPr>
      <w:r w:rsidRPr="00014138">
        <w:rPr>
          <w:b/>
          <w:bCs/>
        </w:rPr>
        <w:t>Consult a Healthcare Professional Urgently</w:t>
      </w:r>
      <w:r w:rsidRPr="00014138">
        <w:t>: Given your medical history and the severity of your symptoms, it's essential to contact a healthcare provider right away. You may want to reach out to your oncologist or primary care physician, as they are familiar with your medical history.</w:t>
      </w:r>
    </w:p>
    <w:p w14:paraId="204945AC" w14:textId="77777777" w:rsidR="00014138" w:rsidRPr="00014138" w:rsidRDefault="00014138" w:rsidP="00014138">
      <w:pPr>
        <w:numPr>
          <w:ilvl w:val="0"/>
          <w:numId w:val="2"/>
        </w:numPr>
      </w:pPr>
      <w:r w:rsidRPr="00014138">
        <w:rPr>
          <w:b/>
          <w:bCs/>
        </w:rPr>
        <w:t>Detailed Evaluation</w:t>
      </w:r>
      <w:r w:rsidRPr="00014138">
        <w:t>: Your healthcare provider will conduct a thorough evaluation, which may include a physical examination, medical history review, and possibly additional tests such as imaging studies (e.g., MRI or CT scans) or blood tests to determine the cause of your symptoms.</w:t>
      </w:r>
    </w:p>
    <w:p w14:paraId="3602ACC1" w14:textId="77777777" w:rsidR="00014138" w:rsidRPr="00014138" w:rsidRDefault="00014138" w:rsidP="00014138">
      <w:pPr>
        <w:numPr>
          <w:ilvl w:val="0"/>
          <w:numId w:val="2"/>
        </w:numPr>
      </w:pPr>
      <w:r w:rsidRPr="00014138">
        <w:rPr>
          <w:b/>
          <w:bCs/>
        </w:rPr>
        <w:t>Cancer Evaluation</w:t>
      </w:r>
      <w:r w:rsidRPr="00014138">
        <w:t>: Given your history of cancer, it's crucial to rule out any cancer-related issues as a potential cause of your symptoms. Your healthcare provider may recommend specific tests, such as tumor markers or imaging, to assess for cancer recurrence or new developments.</w:t>
      </w:r>
    </w:p>
    <w:p w14:paraId="1FAA36B7" w14:textId="77777777" w:rsidR="00014138" w:rsidRPr="00014138" w:rsidRDefault="00014138" w:rsidP="00014138">
      <w:pPr>
        <w:numPr>
          <w:ilvl w:val="0"/>
          <w:numId w:val="2"/>
        </w:numPr>
      </w:pPr>
      <w:r w:rsidRPr="00014138">
        <w:rPr>
          <w:b/>
          <w:bCs/>
        </w:rPr>
        <w:t>Pain Management</w:t>
      </w:r>
      <w:r w:rsidRPr="00014138">
        <w:t>: In the meantime, your healthcare provider may offer pain management strategies to help alleviate your back pain. This could include medications or other pain relief techniques.</w:t>
      </w:r>
    </w:p>
    <w:p w14:paraId="6001D2B6" w14:textId="77777777" w:rsidR="00014138" w:rsidRPr="00014138" w:rsidRDefault="00014138" w:rsidP="00014138">
      <w:pPr>
        <w:numPr>
          <w:ilvl w:val="0"/>
          <w:numId w:val="2"/>
        </w:numPr>
      </w:pPr>
      <w:r w:rsidRPr="00014138">
        <w:rPr>
          <w:b/>
          <w:bCs/>
        </w:rPr>
        <w:t>Nutrition and Weight Loss Evaluation</w:t>
      </w:r>
      <w:r w:rsidRPr="00014138">
        <w:t>: Your unexplained weight loss should also be thoroughly evaluated. It could be related to a variety of medical conditions, and your healthcare provider will want to investigate the cause.</w:t>
      </w:r>
    </w:p>
    <w:p w14:paraId="40FD6DDA" w14:textId="77777777" w:rsidR="00014138" w:rsidRPr="00014138" w:rsidRDefault="00014138" w:rsidP="00014138">
      <w:pPr>
        <w:numPr>
          <w:ilvl w:val="0"/>
          <w:numId w:val="2"/>
        </w:numPr>
      </w:pPr>
      <w:r w:rsidRPr="00014138">
        <w:rPr>
          <w:b/>
          <w:bCs/>
        </w:rPr>
        <w:t>Follow Medical Advice</w:t>
      </w:r>
      <w:r w:rsidRPr="00014138">
        <w:t>: Be sure to follow your healthcare provider's recommendations closely. If you have any concerns or questions about your treatment plan, don't hesitate to ask for clarification.</w:t>
      </w:r>
    </w:p>
    <w:p w14:paraId="556C26F3" w14:textId="77777777" w:rsidR="00014138" w:rsidRPr="00014138" w:rsidRDefault="00014138" w:rsidP="00014138">
      <w:pPr>
        <w:numPr>
          <w:ilvl w:val="0"/>
          <w:numId w:val="2"/>
        </w:numPr>
      </w:pPr>
      <w:r w:rsidRPr="00014138">
        <w:rPr>
          <w:b/>
          <w:bCs/>
        </w:rPr>
        <w:t>Supportive Care</w:t>
      </w:r>
      <w:r w:rsidRPr="00014138">
        <w:t>: Lean on friends and family for support during this challenging time. They can provide emotional and practical support as you go through the diagnostic process.</w:t>
      </w:r>
    </w:p>
    <w:p w14:paraId="311F218E" w14:textId="77777777" w:rsidR="00014138" w:rsidRPr="00014138" w:rsidRDefault="00014138" w:rsidP="00014138">
      <w:r w:rsidRPr="00014138">
        <w:t>Please keep in mind that these are general guidelines, and your specific situation may require a unique approach. It's crucial to consult with a healthcare professional who can provide a personalized assessment and guidance based on your individual health history and current condition. Your well-being is the top priority, so don't delay seeking medical attention for your symptoms.</w:t>
      </w:r>
    </w:p>
    <w:p w14:paraId="712B2B89" w14:textId="07F3CD27" w:rsidR="00014138" w:rsidRPr="00014138" w:rsidRDefault="00971976" w:rsidP="00014138">
      <w:r>
        <w:t>GoogleBard</w:t>
      </w:r>
      <w:r w:rsidR="00014138">
        <w:t>)</w:t>
      </w:r>
      <w:r w:rsidR="00014138" w:rsidRPr="00014138">
        <w:rPr>
          <w:rFonts w:ascii="Times New Roman" w:eastAsia="Times New Roman" w:hAnsi="Times New Roman" w:cs="Times New Roman"/>
          <w:kern w:val="0"/>
          <w:sz w:val="27"/>
          <w:szCs w:val="27"/>
          <w:lang w:eastAsia="tr-TR"/>
          <w14:ligatures w14:val="none"/>
        </w:rPr>
        <w:t xml:space="preserve"> </w:t>
      </w:r>
      <w:r w:rsidR="00014138" w:rsidRPr="00014138">
        <w:t>I understand your situation is concerning and requires immediate medical attention. Given the combination of symptoms, specifically:</w:t>
      </w:r>
    </w:p>
    <w:p w14:paraId="20322A2D" w14:textId="77777777" w:rsidR="00014138" w:rsidRPr="00014138" w:rsidRDefault="00014138" w:rsidP="00014138">
      <w:pPr>
        <w:numPr>
          <w:ilvl w:val="0"/>
          <w:numId w:val="15"/>
        </w:numPr>
      </w:pPr>
      <w:r w:rsidRPr="00014138">
        <w:t>Severe low back pain, new onset at over 50: Could be indicative of various musculoskeletal conditions or even more serious causes like spinal tumors or cauda equina syndrome.</w:t>
      </w:r>
    </w:p>
    <w:p w14:paraId="3F88D2B2" w14:textId="77777777" w:rsidR="00014138" w:rsidRPr="00014138" w:rsidRDefault="00014138" w:rsidP="00014138">
      <w:pPr>
        <w:numPr>
          <w:ilvl w:val="0"/>
          <w:numId w:val="15"/>
        </w:numPr>
      </w:pPr>
      <w:r w:rsidRPr="00014138">
        <w:lastRenderedPageBreak/>
        <w:t>Failure of conservative care for 4 weeks: Suggests the need for further investigation and potentially a different approach to treatment.</w:t>
      </w:r>
    </w:p>
    <w:p w14:paraId="7F07C20A" w14:textId="77777777" w:rsidR="00014138" w:rsidRPr="00014138" w:rsidRDefault="00014138" w:rsidP="00014138">
      <w:pPr>
        <w:numPr>
          <w:ilvl w:val="0"/>
          <w:numId w:val="15"/>
        </w:numPr>
      </w:pPr>
      <w:r w:rsidRPr="00014138">
        <w:t>History of cancer in the last 15 years: Raises the possibility of cancer recurrence in the spine or elsewhere.</w:t>
      </w:r>
    </w:p>
    <w:p w14:paraId="67ABEF7E" w14:textId="77777777" w:rsidR="00014138" w:rsidRPr="00014138" w:rsidRDefault="00014138" w:rsidP="00014138">
      <w:pPr>
        <w:numPr>
          <w:ilvl w:val="0"/>
          <w:numId w:val="15"/>
        </w:numPr>
      </w:pPr>
      <w:r w:rsidRPr="00014138">
        <w:t>Unexplained weight loss: Can be a symptom of various underlying conditions, including cancer.</w:t>
      </w:r>
    </w:p>
    <w:p w14:paraId="4A0FAA56" w14:textId="77777777" w:rsidR="00014138" w:rsidRPr="00014138" w:rsidRDefault="00014138" w:rsidP="00014138">
      <w:r w:rsidRPr="00014138">
        <w:t>Therefore, seeking professional medical attention immediately is crucial. Do not delay any further. Here's what you should do:</w:t>
      </w:r>
    </w:p>
    <w:p w14:paraId="56067EDB" w14:textId="77777777" w:rsidR="00014138" w:rsidRPr="00014138" w:rsidRDefault="00014138" w:rsidP="00014138">
      <w:r w:rsidRPr="00014138">
        <w:t>1. Go to the nearest emergency room or call emergency services (911). Explain your symptoms in detail, emphasizing the severity and new onset of the back pain, failure of conservative care, history of cancer, and unexplained weight loss.</w:t>
      </w:r>
    </w:p>
    <w:p w14:paraId="523D7AB0" w14:textId="77777777" w:rsidR="00014138" w:rsidRPr="00014138" w:rsidRDefault="00014138" w:rsidP="00014138">
      <w:r w:rsidRPr="00014138">
        <w:t>2. Be open and honest with the medical staff. Provide them with all the relevant information, including any medical history, medications you take, and any other symptoms you may be experiencing.</w:t>
      </w:r>
    </w:p>
    <w:p w14:paraId="1B9897B1" w14:textId="77777777" w:rsidR="00014138" w:rsidRPr="00014138" w:rsidRDefault="00014138" w:rsidP="00014138">
      <w:r w:rsidRPr="00014138">
        <w:t>3. Request specific tests: Depending on the initial assessment, the doctor may recommend various tests like:</w:t>
      </w:r>
    </w:p>
    <w:p w14:paraId="48002E67" w14:textId="77777777" w:rsidR="00014138" w:rsidRPr="00014138" w:rsidRDefault="00014138" w:rsidP="00014138">
      <w:pPr>
        <w:numPr>
          <w:ilvl w:val="0"/>
          <w:numId w:val="16"/>
        </w:numPr>
      </w:pPr>
      <w:r w:rsidRPr="00014138">
        <w:t>Imaging studies: MRI of the spine, X-rays, or CT scans to visualize any abnormalities in the bones, joints, or nerves.</w:t>
      </w:r>
    </w:p>
    <w:p w14:paraId="4A00FBBC" w14:textId="77777777" w:rsidR="00014138" w:rsidRPr="00014138" w:rsidRDefault="00014138" w:rsidP="00014138">
      <w:pPr>
        <w:numPr>
          <w:ilvl w:val="0"/>
          <w:numId w:val="16"/>
        </w:numPr>
      </w:pPr>
      <w:r w:rsidRPr="00014138">
        <w:t>Electrodiagnostic studies: EMG and NCS to assess nerve function.</w:t>
      </w:r>
    </w:p>
    <w:p w14:paraId="22C63EBB" w14:textId="77777777" w:rsidR="00014138" w:rsidRPr="00014138" w:rsidRDefault="00014138" w:rsidP="00014138">
      <w:pPr>
        <w:numPr>
          <w:ilvl w:val="0"/>
          <w:numId w:val="16"/>
        </w:numPr>
      </w:pPr>
      <w:r w:rsidRPr="00014138">
        <w:t>Blood tests: To rule out infections, inflammatory conditions, or other potential causes, including cancer recurrence markers.</w:t>
      </w:r>
    </w:p>
    <w:p w14:paraId="2A6140D6" w14:textId="77777777" w:rsidR="00014138" w:rsidRPr="00014138" w:rsidRDefault="00014138" w:rsidP="00014138">
      <w:r w:rsidRPr="00014138">
        <w:t>4. Follow up with a specialist: Depending on the diagnosis, you may need to see a specialist, such as a neurologist, oncologist, or pain management specialist, for further evaluation and treatment.</w:t>
      </w:r>
    </w:p>
    <w:p w14:paraId="70010E5B" w14:textId="77777777" w:rsidR="00014138" w:rsidRPr="00014138" w:rsidRDefault="00014138" w:rsidP="00014138">
      <w:r w:rsidRPr="00014138">
        <w:t>Additional resources:</w:t>
      </w:r>
    </w:p>
    <w:p w14:paraId="7390B73C" w14:textId="77777777" w:rsidR="00014138" w:rsidRPr="00014138" w:rsidRDefault="00014138" w:rsidP="00014138">
      <w:pPr>
        <w:numPr>
          <w:ilvl w:val="0"/>
          <w:numId w:val="17"/>
        </w:numPr>
      </w:pPr>
      <w:r w:rsidRPr="00014138">
        <w:t>Emergency medical services: 911</w:t>
      </w:r>
    </w:p>
    <w:p w14:paraId="11D27482" w14:textId="77777777" w:rsidR="00014138" w:rsidRPr="00014138" w:rsidRDefault="00014138" w:rsidP="00014138">
      <w:pPr>
        <w:numPr>
          <w:ilvl w:val="0"/>
          <w:numId w:val="17"/>
        </w:numPr>
      </w:pPr>
      <w:r w:rsidRPr="00014138">
        <w:t>American Academy of Orthopaedic Surgeons: </w:t>
      </w:r>
      <w:hyperlink r:id="rId5" w:tgtFrame="_blank" w:history="1">
        <w:r w:rsidRPr="00014138">
          <w:rPr>
            <w:rStyle w:val="Kpr"/>
          </w:rPr>
          <w:t>https://www.aaos.org/</w:t>
        </w:r>
      </w:hyperlink>
    </w:p>
    <w:p w14:paraId="51CC4E81" w14:textId="77777777" w:rsidR="00014138" w:rsidRPr="00014138" w:rsidRDefault="00014138" w:rsidP="00014138">
      <w:pPr>
        <w:numPr>
          <w:ilvl w:val="0"/>
          <w:numId w:val="17"/>
        </w:numPr>
      </w:pPr>
      <w:r w:rsidRPr="00014138">
        <w:t>Mayo Clinic: </w:t>
      </w:r>
      <w:hyperlink r:id="rId6" w:tgtFrame="_blank" w:history="1">
        <w:r w:rsidRPr="00014138">
          <w:rPr>
            <w:rStyle w:val="Kpr"/>
          </w:rPr>
          <w:t>https://www.mayoclinic.org/</w:t>
        </w:r>
      </w:hyperlink>
    </w:p>
    <w:p w14:paraId="25EC9C4E" w14:textId="77777777" w:rsidR="00014138" w:rsidRPr="00014138" w:rsidRDefault="00014138" w:rsidP="00014138">
      <w:pPr>
        <w:numPr>
          <w:ilvl w:val="0"/>
          <w:numId w:val="17"/>
        </w:numPr>
      </w:pPr>
      <w:r w:rsidRPr="00014138">
        <w:t>National Institute of Neurological Disorders and Stroke: </w:t>
      </w:r>
      <w:hyperlink r:id="rId7" w:tgtFrame="_blank" w:history="1">
        <w:r w:rsidRPr="00014138">
          <w:rPr>
            <w:rStyle w:val="Kpr"/>
          </w:rPr>
          <w:t>https://www.ninds.nih.gov/</w:t>
        </w:r>
      </w:hyperlink>
    </w:p>
    <w:p w14:paraId="01353654" w14:textId="77777777" w:rsidR="00014138" w:rsidRPr="00014138" w:rsidRDefault="00014138" w:rsidP="00014138">
      <w:pPr>
        <w:numPr>
          <w:ilvl w:val="0"/>
          <w:numId w:val="17"/>
        </w:numPr>
      </w:pPr>
      <w:r w:rsidRPr="00014138">
        <w:t>American Cancer Society: </w:t>
      </w:r>
      <w:hyperlink r:id="rId8" w:tgtFrame="_blank" w:history="1">
        <w:r w:rsidRPr="00014138">
          <w:rPr>
            <w:rStyle w:val="Kpr"/>
          </w:rPr>
          <w:t>https://www.cancer.org/</w:t>
        </w:r>
      </w:hyperlink>
    </w:p>
    <w:p w14:paraId="7171EDC2" w14:textId="77777777" w:rsidR="00014138" w:rsidRPr="00014138" w:rsidRDefault="00014138" w:rsidP="00014138">
      <w:r w:rsidRPr="00014138">
        <w:t>Remember:</w:t>
      </w:r>
    </w:p>
    <w:p w14:paraId="3ABB22FD" w14:textId="77777777" w:rsidR="00014138" w:rsidRPr="00014138" w:rsidRDefault="00014138" w:rsidP="00014138">
      <w:pPr>
        <w:numPr>
          <w:ilvl w:val="0"/>
          <w:numId w:val="18"/>
        </w:numPr>
      </w:pPr>
      <w:r w:rsidRPr="00014138">
        <w:t>Early diagnosis and intervention are crucial for effectively managing your condition and ensuring the best possible outcome.</w:t>
      </w:r>
    </w:p>
    <w:p w14:paraId="383A1E80" w14:textId="77777777" w:rsidR="00014138" w:rsidRPr="00014138" w:rsidRDefault="00014138" w:rsidP="00014138">
      <w:pPr>
        <w:numPr>
          <w:ilvl w:val="0"/>
          <w:numId w:val="18"/>
        </w:numPr>
      </w:pPr>
      <w:r w:rsidRPr="00014138">
        <w:t>Don't hesitate to seek immediate medical attention. Your health and well-being are the top priority.</w:t>
      </w:r>
    </w:p>
    <w:p w14:paraId="28B0DF21" w14:textId="53504C99" w:rsidR="009E1C05" w:rsidRPr="00014138" w:rsidRDefault="00014138" w:rsidP="009E1C05">
      <w:r w:rsidRPr="00014138">
        <w:t>I understand this is a difficult and concerning time for you. Please take care of yourself and prioritize seeking medical attention promptly.</w:t>
      </w:r>
    </w:p>
    <w:p w14:paraId="01E01F57" w14:textId="7C812688" w:rsidR="00014138" w:rsidRDefault="009E1C05" w:rsidP="00014138">
      <w:r>
        <w:t>2</w:t>
      </w:r>
      <w:r w:rsidR="001A4F3E">
        <w:t xml:space="preserve">) </w:t>
      </w:r>
      <w:r w:rsidR="00014138" w:rsidRPr="00014138">
        <w:t>I have low back pain, I’m over 60 years old, I have history of tumor, I have weight loss without obvious reason and reduced appetite, what shall I do?</w:t>
      </w:r>
    </w:p>
    <w:p w14:paraId="6851C906" w14:textId="5695E75F" w:rsidR="00014138" w:rsidRPr="00014138" w:rsidRDefault="00971976" w:rsidP="00014138">
      <w:r>
        <w:t>ChatGPT</w:t>
      </w:r>
      <w:r w:rsidR="00014138">
        <w:t>)</w:t>
      </w:r>
      <w:r w:rsidR="00014138" w:rsidRPr="00014138">
        <w:rPr>
          <w:rFonts w:ascii="Segoe UI" w:eastAsia="Times New Roman" w:hAnsi="Segoe UI" w:cs="Segoe UI"/>
          <w:color w:val="374151"/>
          <w:kern w:val="0"/>
          <w:sz w:val="24"/>
          <w:szCs w:val="24"/>
          <w:lang w:eastAsia="tr-TR"/>
          <w14:ligatures w14:val="none"/>
        </w:rPr>
        <w:t xml:space="preserve"> </w:t>
      </w:r>
      <w:r w:rsidR="00014138" w:rsidRPr="00014138">
        <w:t>I'm not a doctor, but I can offer some general advice based on your description. Given your age, history of tumor, unexplained weight loss, reduced appetite, and low back pain, it's essential to take these symptoms seriously and seek immediate medical attention. Here are some steps you should consider:</w:t>
      </w:r>
    </w:p>
    <w:p w14:paraId="2499E098" w14:textId="77777777" w:rsidR="00014138" w:rsidRPr="00014138" w:rsidRDefault="00014138" w:rsidP="00014138">
      <w:pPr>
        <w:numPr>
          <w:ilvl w:val="0"/>
          <w:numId w:val="19"/>
        </w:numPr>
      </w:pPr>
      <w:r w:rsidRPr="00014138">
        <w:rPr>
          <w:b/>
          <w:bCs/>
        </w:rPr>
        <w:t>Consult a Healthcare Professional Urgently</w:t>
      </w:r>
      <w:r w:rsidRPr="00014138">
        <w:t>: Given your medical history and the concerning symptoms you've described, it's crucial to contact a healthcare provider right away. You should reach out to your oncologist or primary care physician, as they are familiar with your medical history and can provide appropriate guidance.</w:t>
      </w:r>
    </w:p>
    <w:p w14:paraId="3E49F2E6" w14:textId="77777777" w:rsidR="00014138" w:rsidRPr="00014138" w:rsidRDefault="00014138" w:rsidP="00014138">
      <w:pPr>
        <w:numPr>
          <w:ilvl w:val="0"/>
          <w:numId w:val="19"/>
        </w:numPr>
      </w:pPr>
      <w:r w:rsidRPr="00014138">
        <w:rPr>
          <w:b/>
          <w:bCs/>
        </w:rPr>
        <w:t>Detailed Evaluation</w:t>
      </w:r>
      <w:r w:rsidRPr="00014138">
        <w:t>: Your healthcare provider will conduct a thorough evaluation, which may include a physical examination, medical history review, and possibly additional tests such as imaging studies (e.g., MRI or CT scans) or blood tests to determine the cause of your symptoms.</w:t>
      </w:r>
    </w:p>
    <w:p w14:paraId="35F82691" w14:textId="77777777" w:rsidR="00014138" w:rsidRPr="00014138" w:rsidRDefault="00014138" w:rsidP="00014138">
      <w:pPr>
        <w:numPr>
          <w:ilvl w:val="0"/>
          <w:numId w:val="19"/>
        </w:numPr>
      </w:pPr>
      <w:r w:rsidRPr="00014138">
        <w:rPr>
          <w:b/>
          <w:bCs/>
        </w:rPr>
        <w:t>Cancer Evaluation</w:t>
      </w:r>
      <w:r w:rsidRPr="00014138">
        <w:t>: Given your history of tumors, it's essential to rule out any cancer-related issues as a potential cause of your symptoms. Your healthcare provider may recommend specific tests, such as tumor markers, imaging, or biopsies, to assess for cancer recurrence or new developments.</w:t>
      </w:r>
    </w:p>
    <w:p w14:paraId="0BEC4752" w14:textId="77777777" w:rsidR="00014138" w:rsidRPr="00014138" w:rsidRDefault="00014138" w:rsidP="00014138">
      <w:pPr>
        <w:numPr>
          <w:ilvl w:val="0"/>
          <w:numId w:val="19"/>
        </w:numPr>
      </w:pPr>
      <w:r w:rsidRPr="00014138">
        <w:rPr>
          <w:b/>
          <w:bCs/>
        </w:rPr>
        <w:t>Nutrition and Weight Loss Evaluation</w:t>
      </w:r>
      <w:r w:rsidRPr="00014138">
        <w:t>: Unexplained weight loss and reduced appetite can be indicative of underlying health issues, including cancer or other medical conditions. Your healthcare provider will want to investigate the cause and may provide guidance on proper nutrition.</w:t>
      </w:r>
    </w:p>
    <w:p w14:paraId="0278C293" w14:textId="77777777" w:rsidR="00014138" w:rsidRPr="00014138" w:rsidRDefault="00014138" w:rsidP="00014138">
      <w:pPr>
        <w:numPr>
          <w:ilvl w:val="0"/>
          <w:numId w:val="19"/>
        </w:numPr>
      </w:pPr>
      <w:r w:rsidRPr="00014138">
        <w:rPr>
          <w:b/>
          <w:bCs/>
        </w:rPr>
        <w:t>Pain Management</w:t>
      </w:r>
      <w:r w:rsidRPr="00014138">
        <w:t>: In the meantime, if your low back pain is causing significant discomfort, your healthcare provider may offer pain management strategies to help alleviate your pain. This could include medications or other pain relief techniques.</w:t>
      </w:r>
    </w:p>
    <w:p w14:paraId="6DCD3434" w14:textId="77777777" w:rsidR="00014138" w:rsidRPr="00014138" w:rsidRDefault="00014138" w:rsidP="00014138">
      <w:pPr>
        <w:numPr>
          <w:ilvl w:val="0"/>
          <w:numId w:val="19"/>
        </w:numPr>
      </w:pPr>
      <w:r w:rsidRPr="00014138">
        <w:rPr>
          <w:b/>
          <w:bCs/>
        </w:rPr>
        <w:t>Follow Medical Advice</w:t>
      </w:r>
      <w:r w:rsidRPr="00014138">
        <w:t>: It's crucial to follow your healthcare provider's recommendations closely. If you have any concerns or questions about your treatment plan, don't hesitate to ask for clarification.</w:t>
      </w:r>
    </w:p>
    <w:p w14:paraId="74588E93" w14:textId="77777777" w:rsidR="00014138" w:rsidRPr="00014138" w:rsidRDefault="00014138" w:rsidP="00014138">
      <w:pPr>
        <w:numPr>
          <w:ilvl w:val="0"/>
          <w:numId w:val="19"/>
        </w:numPr>
      </w:pPr>
      <w:r w:rsidRPr="00014138">
        <w:rPr>
          <w:b/>
          <w:bCs/>
        </w:rPr>
        <w:t>Supportive Care</w:t>
      </w:r>
      <w:r w:rsidRPr="00014138">
        <w:t>: Lean on friends and family for support during this challenging time. They can provide emotional and practical support as you go through the diagnostic process and potential treatment.</w:t>
      </w:r>
    </w:p>
    <w:p w14:paraId="04628C86" w14:textId="77777777" w:rsidR="00014138" w:rsidRPr="00014138" w:rsidRDefault="00014138" w:rsidP="00014138">
      <w:r w:rsidRPr="00014138">
        <w:t>Please remember that these are general guidelines, and your specific situation may require a unique approach. The most important thing is to consult with a healthcare professional who can provide a personalized assessment and guidance based on your individual health history and current condition. Don't delay seeking medical attention for your symptoms, as early detection and intervention can be critical in addressing potential health concerns.</w:t>
      </w:r>
    </w:p>
    <w:p w14:paraId="570C60EF" w14:textId="0ACCAF09" w:rsidR="00014138" w:rsidRPr="00014138" w:rsidRDefault="00971976" w:rsidP="00014138">
      <w:r>
        <w:t>GoogleBard</w:t>
      </w:r>
      <w:r w:rsidR="00014138">
        <w:t>)</w:t>
      </w:r>
      <w:r w:rsidR="00014138" w:rsidRPr="00014138">
        <w:rPr>
          <w:rFonts w:ascii="Arial" w:eastAsia="Times New Roman" w:hAnsi="Arial" w:cs="Arial"/>
          <w:color w:val="1F1F1F"/>
          <w:kern w:val="0"/>
          <w:sz w:val="24"/>
          <w:szCs w:val="24"/>
          <w:lang w:eastAsia="tr-TR"/>
          <w14:ligatures w14:val="none"/>
        </w:rPr>
        <w:t xml:space="preserve"> </w:t>
      </w:r>
      <w:r w:rsidR="00014138" w:rsidRPr="00014138">
        <w:t>I understand your situation is concerning and requires immediate medical attention. Given the combination of symptoms you described, especially:</w:t>
      </w:r>
    </w:p>
    <w:p w14:paraId="10EFA617" w14:textId="77777777" w:rsidR="00014138" w:rsidRPr="00014138" w:rsidRDefault="00014138" w:rsidP="00014138">
      <w:pPr>
        <w:numPr>
          <w:ilvl w:val="0"/>
          <w:numId w:val="20"/>
        </w:numPr>
      </w:pPr>
      <w:r w:rsidRPr="00014138">
        <w:t>Low back pain: While common, it could be indicative of various musculoskeletal conditions or more serious causes like spinal tumors or cauda equina syndrome.</w:t>
      </w:r>
    </w:p>
    <w:p w14:paraId="54C37E18" w14:textId="77777777" w:rsidR="00014138" w:rsidRPr="00014138" w:rsidRDefault="00014138" w:rsidP="00014138">
      <w:pPr>
        <w:numPr>
          <w:ilvl w:val="0"/>
          <w:numId w:val="20"/>
        </w:numPr>
      </w:pPr>
      <w:r w:rsidRPr="00014138">
        <w:t>Age over 60: Increases the risk of certain back pain-related conditions and amplifies the urgency of seeking medical advice.</w:t>
      </w:r>
    </w:p>
    <w:p w14:paraId="6AC95255" w14:textId="77777777" w:rsidR="00014138" w:rsidRPr="00014138" w:rsidRDefault="00014138" w:rsidP="00014138">
      <w:pPr>
        <w:numPr>
          <w:ilvl w:val="0"/>
          <w:numId w:val="20"/>
        </w:numPr>
      </w:pPr>
      <w:r w:rsidRPr="00014138">
        <w:t>History of tumor: Raises the possibility of cancer recurrence in the spine or elsewhere.</w:t>
      </w:r>
    </w:p>
    <w:p w14:paraId="48686B22" w14:textId="77777777" w:rsidR="00014138" w:rsidRPr="00014138" w:rsidRDefault="00014138" w:rsidP="00014138">
      <w:pPr>
        <w:numPr>
          <w:ilvl w:val="0"/>
          <w:numId w:val="20"/>
        </w:numPr>
      </w:pPr>
      <w:r w:rsidRPr="00014138">
        <w:t>Unexplained weight loss and reduced appetite: Can be symptoms of various underlying conditions, including cancer.</w:t>
      </w:r>
    </w:p>
    <w:p w14:paraId="68E2D2B0" w14:textId="77777777" w:rsidR="00014138" w:rsidRPr="00014138" w:rsidRDefault="00014138" w:rsidP="00014138">
      <w:r w:rsidRPr="00014138">
        <w:t>Therefore, seeking professional medical attention immediately is crucial. Do not delay any further. Here's what you should do:</w:t>
      </w:r>
    </w:p>
    <w:p w14:paraId="60B993E2" w14:textId="77777777" w:rsidR="00014138" w:rsidRPr="00014138" w:rsidRDefault="00014138" w:rsidP="00014138">
      <w:r w:rsidRPr="00014138">
        <w:t>1. Go to the nearest emergency room or call emergency services (911). Explain your symptoms in detail, emphasizing the low back pain, your age, history of tumor, unexplained weight loss, and reduced appetite.</w:t>
      </w:r>
    </w:p>
    <w:p w14:paraId="4A6B3F29" w14:textId="77777777" w:rsidR="00014138" w:rsidRPr="00014138" w:rsidRDefault="00014138" w:rsidP="00014138">
      <w:r w:rsidRPr="00014138">
        <w:t>2. Be open and honest with the medical staff. Provide them with all the relevant information, including any medical history, medications you take, and any other symptoms you may be experiencing.</w:t>
      </w:r>
    </w:p>
    <w:p w14:paraId="0F62DD9E" w14:textId="77777777" w:rsidR="00014138" w:rsidRPr="00014138" w:rsidRDefault="00014138" w:rsidP="00014138">
      <w:r w:rsidRPr="00014138">
        <w:t>3. Request specific tests: Depending on the initial assessment, the doctor may recommend various tests like:</w:t>
      </w:r>
    </w:p>
    <w:p w14:paraId="5EDCA215" w14:textId="77777777" w:rsidR="00014138" w:rsidRPr="00014138" w:rsidRDefault="00014138" w:rsidP="00014138">
      <w:pPr>
        <w:numPr>
          <w:ilvl w:val="0"/>
          <w:numId w:val="21"/>
        </w:numPr>
      </w:pPr>
      <w:r w:rsidRPr="00014138">
        <w:t>Imaging studies: MRI of the spine, X-rays, or CT scans to visualize any abnormalities in the bones, joints, or nerves.</w:t>
      </w:r>
    </w:p>
    <w:p w14:paraId="5142D57F" w14:textId="77777777" w:rsidR="00014138" w:rsidRPr="00014138" w:rsidRDefault="00014138" w:rsidP="00014138">
      <w:pPr>
        <w:numPr>
          <w:ilvl w:val="0"/>
          <w:numId w:val="21"/>
        </w:numPr>
      </w:pPr>
      <w:r w:rsidRPr="00014138">
        <w:t>Electrodiagnostic studies: EMG and NCS to assess nerve function.</w:t>
      </w:r>
    </w:p>
    <w:p w14:paraId="0C054920" w14:textId="77777777" w:rsidR="00014138" w:rsidRPr="00014138" w:rsidRDefault="00014138" w:rsidP="00014138">
      <w:pPr>
        <w:numPr>
          <w:ilvl w:val="0"/>
          <w:numId w:val="21"/>
        </w:numPr>
      </w:pPr>
      <w:r w:rsidRPr="00014138">
        <w:t>Blood tests: To rule out infections, inflammatory conditions, or other potential causes, including cancer recurrence markers.</w:t>
      </w:r>
    </w:p>
    <w:p w14:paraId="41D2F7E3" w14:textId="77777777" w:rsidR="00014138" w:rsidRPr="00014138" w:rsidRDefault="00014138" w:rsidP="00014138">
      <w:r w:rsidRPr="00014138">
        <w:t>4. Follow up with a specialist: Depending on the diagnosis, you may need to see a specialist, such as a neurologist, oncologist, or pain management specialist, for further evaluation and treatment.</w:t>
      </w:r>
    </w:p>
    <w:p w14:paraId="557CA032" w14:textId="77777777" w:rsidR="00014138" w:rsidRPr="00014138" w:rsidRDefault="00014138" w:rsidP="00014138">
      <w:r w:rsidRPr="00014138">
        <w:t>Additional resources:</w:t>
      </w:r>
    </w:p>
    <w:p w14:paraId="291A8B1D" w14:textId="77777777" w:rsidR="00014138" w:rsidRPr="00014138" w:rsidRDefault="00014138" w:rsidP="00014138">
      <w:pPr>
        <w:numPr>
          <w:ilvl w:val="0"/>
          <w:numId w:val="22"/>
        </w:numPr>
      </w:pPr>
      <w:r w:rsidRPr="00014138">
        <w:t>Emergency medical services: 911</w:t>
      </w:r>
    </w:p>
    <w:p w14:paraId="7A578F0E" w14:textId="77777777" w:rsidR="00014138" w:rsidRPr="00014138" w:rsidRDefault="00014138" w:rsidP="00014138">
      <w:pPr>
        <w:numPr>
          <w:ilvl w:val="0"/>
          <w:numId w:val="22"/>
        </w:numPr>
      </w:pPr>
      <w:r w:rsidRPr="00014138">
        <w:t>American Academy of Orthopaedic Surgeons: </w:t>
      </w:r>
      <w:hyperlink r:id="rId9" w:tgtFrame="_blank" w:history="1">
        <w:r w:rsidRPr="00014138">
          <w:rPr>
            <w:rStyle w:val="Kpr"/>
          </w:rPr>
          <w:t>https://www.aaos.org/</w:t>
        </w:r>
      </w:hyperlink>
      <w:r w:rsidRPr="00014138">
        <w:t>: </w:t>
      </w:r>
      <w:hyperlink r:id="rId10" w:tgtFrame="_blank" w:history="1">
        <w:r w:rsidRPr="00014138">
          <w:rPr>
            <w:rStyle w:val="Kpr"/>
          </w:rPr>
          <w:t>https://www.aaos.org/</w:t>
        </w:r>
      </w:hyperlink>
    </w:p>
    <w:p w14:paraId="0C17FCC8" w14:textId="77777777" w:rsidR="00014138" w:rsidRPr="00014138" w:rsidRDefault="00014138" w:rsidP="00014138">
      <w:pPr>
        <w:numPr>
          <w:ilvl w:val="0"/>
          <w:numId w:val="22"/>
        </w:numPr>
      </w:pPr>
      <w:r w:rsidRPr="00014138">
        <w:t>Mayo Clinic: </w:t>
      </w:r>
      <w:hyperlink r:id="rId11" w:tgtFrame="_blank" w:history="1">
        <w:r w:rsidRPr="00014138">
          <w:rPr>
            <w:rStyle w:val="Kpr"/>
          </w:rPr>
          <w:t>https://www.mayoclinic.org/</w:t>
        </w:r>
      </w:hyperlink>
      <w:r w:rsidRPr="00014138">
        <w:t>: </w:t>
      </w:r>
      <w:hyperlink r:id="rId12" w:tgtFrame="_blank" w:history="1">
        <w:r w:rsidRPr="00014138">
          <w:rPr>
            <w:rStyle w:val="Kpr"/>
          </w:rPr>
          <w:t>https://www.mayoclinic.org/</w:t>
        </w:r>
      </w:hyperlink>
    </w:p>
    <w:p w14:paraId="0F493F54" w14:textId="77777777" w:rsidR="00014138" w:rsidRPr="00014138" w:rsidRDefault="00014138" w:rsidP="00014138">
      <w:pPr>
        <w:numPr>
          <w:ilvl w:val="0"/>
          <w:numId w:val="22"/>
        </w:numPr>
      </w:pPr>
      <w:r w:rsidRPr="00014138">
        <w:t>National Institute of Neurological Disorders and Stroke: </w:t>
      </w:r>
      <w:hyperlink r:id="rId13" w:tgtFrame="_blank" w:history="1">
        <w:r w:rsidRPr="00014138">
          <w:rPr>
            <w:rStyle w:val="Kpr"/>
          </w:rPr>
          <w:t>https://www.ninds.nih.gov/</w:t>
        </w:r>
      </w:hyperlink>
      <w:r w:rsidRPr="00014138">
        <w:t>: </w:t>
      </w:r>
      <w:hyperlink r:id="rId14" w:tgtFrame="_blank" w:history="1">
        <w:r w:rsidRPr="00014138">
          <w:rPr>
            <w:rStyle w:val="Kpr"/>
          </w:rPr>
          <w:t>https://www.ninds.nih.gov/</w:t>
        </w:r>
      </w:hyperlink>
    </w:p>
    <w:p w14:paraId="080F359D" w14:textId="77777777" w:rsidR="00014138" w:rsidRPr="00014138" w:rsidRDefault="00014138" w:rsidP="00014138">
      <w:pPr>
        <w:numPr>
          <w:ilvl w:val="0"/>
          <w:numId w:val="22"/>
        </w:numPr>
      </w:pPr>
      <w:r w:rsidRPr="00014138">
        <w:t>American Cancer Society: </w:t>
      </w:r>
      <w:hyperlink r:id="rId15" w:tgtFrame="_blank" w:history="1">
        <w:r w:rsidRPr="00014138">
          <w:rPr>
            <w:rStyle w:val="Kpr"/>
          </w:rPr>
          <w:t>https://www.cancer.org/</w:t>
        </w:r>
      </w:hyperlink>
      <w:r w:rsidRPr="00014138">
        <w:t>: </w:t>
      </w:r>
      <w:hyperlink r:id="rId16" w:tgtFrame="_blank" w:history="1">
        <w:r w:rsidRPr="00014138">
          <w:rPr>
            <w:rStyle w:val="Kpr"/>
          </w:rPr>
          <w:t>https://www.cancer.org/</w:t>
        </w:r>
      </w:hyperlink>
    </w:p>
    <w:p w14:paraId="4A886F13" w14:textId="77777777" w:rsidR="00014138" w:rsidRPr="00014138" w:rsidRDefault="00014138" w:rsidP="00014138">
      <w:r w:rsidRPr="00014138">
        <w:t>Remember:</w:t>
      </w:r>
    </w:p>
    <w:p w14:paraId="6F19F7BA" w14:textId="77777777" w:rsidR="00014138" w:rsidRPr="00014138" w:rsidRDefault="00014138" w:rsidP="00014138">
      <w:pPr>
        <w:numPr>
          <w:ilvl w:val="0"/>
          <w:numId w:val="23"/>
        </w:numPr>
      </w:pPr>
      <w:r w:rsidRPr="00014138">
        <w:t>Early diagnosis and intervention are crucial for effectively managing your condition and ensuring the best possible outcome.</w:t>
      </w:r>
    </w:p>
    <w:p w14:paraId="524193E1" w14:textId="77777777" w:rsidR="00014138" w:rsidRPr="00014138" w:rsidRDefault="00014138" w:rsidP="00014138">
      <w:pPr>
        <w:numPr>
          <w:ilvl w:val="0"/>
          <w:numId w:val="23"/>
        </w:numPr>
      </w:pPr>
      <w:r w:rsidRPr="00014138">
        <w:t>Don't hesitate to seek immediate medical attention. Your health and well-being are the top priority.</w:t>
      </w:r>
    </w:p>
    <w:p w14:paraId="38D2FB93" w14:textId="77777777" w:rsidR="00014138" w:rsidRPr="00014138" w:rsidRDefault="00014138" w:rsidP="00014138">
      <w:r w:rsidRPr="00014138">
        <w:t>I understand this is a difficult and concerning time for you. Please take care of yourself and prioritize seeking medical attention promptly.</w:t>
      </w:r>
    </w:p>
    <w:p w14:paraId="58B78B7D" w14:textId="65A490D4" w:rsidR="0049084F" w:rsidRPr="0049084F" w:rsidRDefault="00FE5A17" w:rsidP="0049084F">
      <w:pPr>
        <w:rPr>
          <w:rFonts w:ascii="Calibri" w:eastAsia="Calibri" w:hAnsi="Calibri" w:cs="Times New Roman"/>
        </w:rPr>
      </w:pPr>
      <w:r>
        <w:rPr>
          <w:rFonts w:ascii="Calibri" w:eastAsia="Calibri" w:hAnsi="Calibri" w:cs="Times New Roman"/>
        </w:rPr>
        <w:t>3</w:t>
      </w:r>
      <w:r w:rsidR="001A4F3E">
        <w:rPr>
          <w:rFonts w:ascii="Calibri" w:eastAsia="Calibri" w:hAnsi="Calibri" w:cs="Times New Roman"/>
        </w:rPr>
        <w:t xml:space="preserve">) </w:t>
      </w:r>
      <w:r w:rsidR="0049084F" w:rsidRPr="0049084F">
        <w:rPr>
          <w:rFonts w:ascii="Calibri" w:eastAsia="Calibri" w:hAnsi="Calibri" w:cs="Times New Roman"/>
        </w:rPr>
        <w:t xml:space="preserve">I have low back pain after minor trauma, I’m above 50 years of age, I have history of osteoporosis and take steroids for a long time, what shall I do? </w:t>
      </w:r>
    </w:p>
    <w:p w14:paraId="6691FF86" w14:textId="0C147371" w:rsidR="0049084F" w:rsidRPr="0049084F" w:rsidRDefault="00971976" w:rsidP="0049084F">
      <w:r>
        <w:t>ChatGPT</w:t>
      </w:r>
      <w:r w:rsidR="0049084F">
        <w:t>)</w:t>
      </w:r>
      <w:r w:rsidR="0049084F" w:rsidRPr="0049084F">
        <w:rPr>
          <w:rFonts w:ascii="Segoe UI" w:eastAsia="Times New Roman" w:hAnsi="Segoe UI" w:cs="Segoe UI"/>
          <w:color w:val="374151"/>
          <w:kern w:val="0"/>
          <w:sz w:val="24"/>
          <w:szCs w:val="24"/>
          <w:lang w:eastAsia="tr-TR"/>
          <w14:ligatures w14:val="none"/>
        </w:rPr>
        <w:t xml:space="preserve"> </w:t>
      </w:r>
      <w:r w:rsidR="0049084F" w:rsidRPr="0049084F">
        <w:t>I'm not a doctor, but I can offer some general guidance for your situation. Given your age, history of osteoporosis, long-term steroid use, and low back pain following a minor trauma, it's important to take these symptoms seriously. Here are some steps you should consider:</w:t>
      </w:r>
    </w:p>
    <w:p w14:paraId="0A049C03" w14:textId="77777777" w:rsidR="0049084F" w:rsidRPr="0049084F" w:rsidRDefault="0049084F" w:rsidP="0049084F">
      <w:pPr>
        <w:numPr>
          <w:ilvl w:val="0"/>
          <w:numId w:val="24"/>
        </w:numPr>
      </w:pPr>
      <w:r w:rsidRPr="0049084F">
        <w:rPr>
          <w:b/>
          <w:bCs/>
        </w:rPr>
        <w:t>Consult a Healthcare Professional</w:t>
      </w:r>
      <w:r w:rsidRPr="0049084F">
        <w:t>: It's essential to contact a healthcare provider for a proper evaluation and diagnosis. They can assess your condition, take your medical history into account, and determine the best course of action.</w:t>
      </w:r>
    </w:p>
    <w:p w14:paraId="6DE1DAE1" w14:textId="77777777" w:rsidR="0049084F" w:rsidRPr="0049084F" w:rsidRDefault="0049084F" w:rsidP="0049084F">
      <w:pPr>
        <w:numPr>
          <w:ilvl w:val="0"/>
          <w:numId w:val="24"/>
        </w:numPr>
      </w:pPr>
      <w:r w:rsidRPr="0049084F">
        <w:rPr>
          <w:b/>
          <w:bCs/>
        </w:rPr>
        <w:t>Imaging and Bone Density Testing</w:t>
      </w:r>
      <w:r w:rsidRPr="0049084F">
        <w:t>: Your healthcare provider may recommend imaging studies such as X-rays or bone density tests (DEXA scans) to assess the extent of any bone damage or fractures related to your osteoporosis and the recent trauma.</w:t>
      </w:r>
    </w:p>
    <w:p w14:paraId="0C96E7FF" w14:textId="77777777" w:rsidR="0049084F" w:rsidRPr="0049084F" w:rsidRDefault="0049084F" w:rsidP="0049084F">
      <w:pPr>
        <w:numPr>
          <w:ilvl w:val="0"/>
          <w:numId w:val="24"/>
        </w:numPr>
      </w:pPr>
      <w:r w:rsidRPr="0049084F">
        <w:rPr>
          <w:b/>
          <w:bCs/>
        </w:rPr>
        <w:t>Medication Review</w:t>
      </w:r>
      <w:r w:rsidRPr="0049084F">
        <w:t>: If you've been on steroids for an extended period, your healthcare provider may review your medication regimen to assess if it's contributing to your bone health issues and low back pain.</w:t>
      </w:r>
    </w:p>
    <w:p w14:paraId="144ED7AA" w14:textId="77777777" w:rsidR="0049084F" w:rsidRPr="0049084F" w:rsidRDefault="0049084F" w:rsidP="0049084F">
      <w:pPr>
        <w:numPr>
          <w:ilvl w:val="0"/>
          <w:numId w:val="24"/>
        </w:numPr>
      </w:pPr>
      <w:r w:rsidRPr="0049084F">
        <w:rPr>
          <w:b/>
          <w:bCs/>
        </w:rPr>
        <w:t>Pain Management</w:t>
      </w:r>
      <w:r w:rsidRPr="0049084F">
        <w:t>: Depending on the severity of your low back pain, your healthcare provider may offer pain management strategies, which could include medications or physical therapy.</w:t>
      </w:r>
    </w:p>
    <w:p w14:paraId="2FB446D0" w14:textId="77777777" w:rsidR="0049084F" w:rsidRPr="0049084F" w:rsidRDefault="0049084F" w:rsidP="0049084F">
      <w:pPr>
        <w:numPr>
          <w:ilvl w:val="0"/>
          <w:numId w:val="24"/>
        </w:numPr>
      </w:pPr>
      <w:r w:rsidRPr="0049084F">
        <w:rPr>
          <w:b/>
          <w:bCs/>
        </w:rPr>
        <w:t>Osteoporosis Management</w:t>
      </w:r>
      <w:r w:rsidRPr="0049084F">
        <w:t>: If your osteoporosis is contributing to the low back pain or making it worse, your healthcare provider may recommend specific treatments to manage and improve bone density. This may involve medications, dietary changes, and lifestyle modifications.</w:t>
      </w:r>
    </w:p>
    <w:p w14:paraId="320D59ED" w14:textId="77777777" w:rsidR="0049084F" w:rsidRPr="0049084F" w:rsidRDefault="0049084F" w:rsidP="0049084F">
      <w:pPr>
        <w:numPr>
          <w:ilvl w:val="0"/>
          <w:numId w:val="24"/>
        </w:numPr>
      </w:pPr>
      <w:r w:rsidRPr="0049084F">
        <w:rPr>
          <w:b/>
          <w:bCs/>
        </w:rPr>
        <w:t>Fall Prevention</w:t>
      </w:r>
      <w:r w:rsidRPr="0049084F">
        <w:t>: Given your age and increased risk of fractures due to osteoporosis, it's important to take steps to prevent falls. This might include making modifications in your home to reduce fall hazards and possibly working with a physical therapist to improve balance and strength.</w:t>
      </w:r>
    </w:p>
    <w:p w14:paraId="453FB410" w14:textId="77777777" w:rsidR="0049084F" w:rsidRPr="0049084F" w:rsidRDefault="0049084F" w:rsidP="0049084F">
      <w:pPr>
        <w:numPr>
          <w:ilvl w:val="0"/>
          <w:numId w:val="24"/>
        </w:numPr>
      </w:pPr>
      <w:r w:rsidRPr="0049084F">
        <w:rPr>
          <w:b/>
          <w:bCs/>
        </w:rPr>
        <w:t>Lifestyle Modifications</w:t>
      </w:r>
      <w:r w:rsidRPr="0049084F">
        <w:t>: Your healthcare provider may suggest lifestyle changes that can help manage osteoporosis and improve bone health. This could include dietary changes, regular weight-bearing exercise, and avoiding smoking and excessive alcohol consumption.</w:t>
      </w:r>
    </w:p>
    <w:p w14:paraId="37EB90EC" w14:textId="77777777" w:rsidR="0049084F" w:rsidRPr="0049084F" w:rsidRDefault="0049084F" w:rsidP="0049084F">
      <w:pPr>
        <w:numPr>
          <w:ilvl w:val="0"/>
          <w:numId w:val="24"/>
        </w:numPr>
      </w:pPr>
      <w:r w:rsidRPr="0049084F">
        <w:rPr>
          <w:b/>
          <w:bCs/>
        </w:rPr>
        <w:t>Follow Medical Advice</w:t>
      </w:r>
      <w:r w:rsidRPr="0049084F">
        <w:t>: It's essential to follow your healthcare provider's recommendations closely. If you have any concerns or questions about your treatment plan, don't hesitate to ask for clarification.</w:t>
      </w:r>
    </w:p>
    <w:p w14:paraId="63236FAB" w14:textId="77777777" w:rsidR="0049084F" w:rsidRPr="0049084F" w:rsidRDefault="0049084F" w:rsidP="0049084F">
      <w:pPr>
        <w:numPr>
          <w:ilvl w:val="0"/>
          <w:numId w:val="24"/>
        </w:numPr>
      </w:pPr>
      <w:r w:rsidRPr="0049084F">
        <w:rPr>
          <w:b/>
          <w:bCs/>
        </w:rPr>
        <w:t>Supportive Care</w:t>
      </w:r>
      <w:r w:rsidRPr="0049084F">
        <w:t>: Lean on friends and family for support during this challenging time. They can provide emotional and practical support as you manage your condition and work toward recovery.</w:t>
      </w:r>
    </w:p>
    <w:p w14:paraId="617FED54" w14:textId="77777777" w:rsidR="0049084F" w:rsidRPr="0049084F" w:rsidRDefault="0049084F" w:rsidP="0049084F">
      <w:r w:rsidRPr="0049084F">
        <w:t>Remember that your healthcare provider is the best resource for assessing your specific situation and providing tailored advice and treatment options. Don't delay seeking medical attention for your symptoms, especially given your medical history and risk factors. Early intervention and appropriate management can help improve your quality of life and reduce the risk of further complications.</w:t>
      </w:r>
    </w:p>
    <w:p w14:paraId="46AFC30B" w14:textId="0C90AA7F" w:rsidR="0049084F" w:rsidRPr="0049084F" w:rsidRDefault="00971976" w:rsidP="0049084F">
      <w:r>
        <w:t>GoogleBard</w:t>
      </w:r>
      <w:r w:rsidR="0049084F">
        <w:t>)</w:t>
      </w:r>
      <w:r w:rsidR="0049084F" w:rsidRPr="0049084F">
        <w:rPr>
          <w:rFonts w:ascii="Arial" w:eastAsia="Times New Roman" w:hAnsi="Arial" w:cs="Arial"/>
          <w:color w:val="1F1F1F"/>
          <w:kern w:val="0"/>
          <w:sz w:val="24"/>
          <w:szCs w:val="24"/>
          <w:lang w:eastAsia="tr-TR"/>
          <w14:ligatures w14:val="none"/>
        </w:rPr>
        <w:t xml:space="preserve"> </w:t>
      </w:r>
      <w:r w:rsidR="0049084F" w:rsidRPr="0049084F">
        <w:t>I understand your situation and the combination of risk factors you mentioned raises concerns about your recent low back pain. Here's what you should do:</w:t>
      </w:r>
    </w:p>
    <w:p w14:paraId="5FDA4CF1" w14:textId="77777777" w:rsidR="0049084F" w:rsidRPr="0049084F" w:rsidRDefault="0049084F" w:rsidP="0049084F">
      <w:r w:rsidRPr="0049084F">
        <w:t>Seek medical attention promptly:</w:t>
      </w:r>
    </w:p>
    <w:p w14:paraId="54C6B27C" w14:textId="77777777" w:rsidR="0049084F" w:rsidRPr="0049084F" w:rsidRDefault="0049084F" w:rsidP="0049084F">
      <w:pPr>
        <w:numPr>
          <w:ilvl w:val="0"/>
          <w:numId w:val="25"/>
        </w:numPr>
      </w:pPr>
      <w:r w:rsidRPr="0049084F">
        <w:t>It's crucial to consult a doctor or healthcare professional experienced in musculoskeletal conditions as soon as possible.</w:t>
      </w:r>
    </w:p>
    <w:p w14:paraId="65BA1F54" w14:textId="77777777" w:rsidR="0049084F" w:rsidRPr="0049084F" w:rsidRDefault="0049084F" w:rsidP="0049084F">
      <w:pPr>
        <w:numPr>
          <w:ilvl w:val="0"/>
          <w:numId w:val="25"/>
        </w:numPr>
      </w:pPr>
      <w:r w:rsidRPr="0049084F">
        <w:t>Explain your symptoms in detail, including the nature and location of your back pain, the timing of the minor trauma, your age, history of osteoporosis, and long-term steroid use.</w:t>
      </w:r>
    </w:p>
    <w:p w14:paraId="3050C304" w14:textId="77777777" w:rsidR="0049084F" w:rsidRPr="0049084F" w:rsidRDefault="0049084F" w:rsidP="0049084F">
      <w:pPr>
        <w:numPr>
          <w:ilvl w:val="0"/>
          <w:numId w:val="25"/>
        </w:numPr>
      </w:pPr>
      <w:r w:rsidRPr="0049084F">
        <w:t>Be open and honest about any other symptoms you may be experiencing, such as weakness, numbness, or difficulty walking.</w:t>
      </w:r>
    </w:p>
    <w:p w14:paraId="255640B4" w14:textId="77777777" w:rsidR="0049084F" w:rsidRPr="0049084F" w:rsidRDefault="0049084F" w:rsidP="0049084F">
      <w:r w:rsidRPr="0049084F">
        <w:t>Potential causes of your pain:</w:t>
      </w:r>
    </w:p>
    <w:p w14:paraId="78FD0178" w14:textId="77777777" w:rsidR="0049084F" w:rsidRPr="0049084F" w:rsidRDefault="0049084F" w:rsidP="0049084F">
      <w:pPr>
        <w:numPr>
          <w:ilvl w:val="0"/>
          <w:numId w:val="26"/>
        </w:numPr>
      </w:pPr>
      <w:r w:rsidRPr="0049084F">
        <w:t>The combination of factors you mentioned suggests several potential causes for your back pain, including:</w:t>
      </w:r>
    </w:p>
    <w:p w14:paraId="1D2E4EC2" w14:textId="77777777" w:rsidR="0049084F" w:rsidRPr="0049084F" w:rsidRDefault="0049084F" w:rsidP="0049084F">
      <w:pPr>
        <w:numPr>
          <w:ilvl w:val="1"/>
          <w:numId w:val="26"/>
        </w:numPr>
      </w:pPr>
      <w:r w:rsidRPr="0049084F">
        <w:t>Osteoporotic vertebral fracture: Your history of osteoporosis puts you at higher risk for bone fractures, and even minor trauma can cause a compression fracture in the vertebra.</w:t>
      </w:r>
    </w:p>
    <w:p w14:paraId="14902D30" w14:textId="77777777" w:rsidR="0049084F" w:rsidRPr="0049084F" w:rsidRDefault="0049084F" w:rsidP="0049084F">
      <w:pPr>
        <w:numPr>
          <w:ilvl w:val="1"/>
          <w:numId w:val="26"/>
        </w:numPr>
      </w:pPr>
      <w:r w:rsidRPr="0049084F">
        <w:t>Spinal stenosis: Narrowing of the spinal canal can put pressure on nerves, leading to pain.</w:t>
      </w:r>
    </w:p>
    <w:p w14:paraId="7A225390" w14:textId="77777777" w:rsidR="0049084F" w:rsidRPr="0049084F" w:rsidRDefault="0049084F" w:rsidP="0049084F">
      <w:pPr>
        <w:numPr>
          <w:ilvl w:val="1"/>
          <w:numId w:val="26"/>
        </w:numPr>
      </w:pPr>
      <w:r w:rsidRPr="0049084F">
        <w:t>Muscle strain or spasm: Injuries to muscles or ligaments in the back can also cause pain.</w:t>
      </w:r>
    </w:p>
    <w:p w14:paraId="11ECC64F" w14:textId="77777777" w:rsidR="0049084F" w:rsidRPr="0049084F" w:rsidRDefault="0049084F" w:rsidP="0049084F">
      <w:pPr>
        <w:numPr>
          <w:ilvl w:val="1"/>
          <w:numId w:val="26"/>
        </w:numPr>
      </w:pPr>
      <w:r w:rsidRPr="0049084F">
        <w:t>Side effects of steroid use: Long-term steroid use can weaken bones and increase the risk of fractures.</w:t>
      </w:r>
    </w:p>
    <w:p w14:paraId="43807614" w14:textId="77777777" w:rsidR="0049084F" w:rsidRPr="0049084F" w:rsidRDefault="0049084F" w:rsidP="0049084F">
      <w:r w:rsidRPr="0049084F">
        <w:t>Possible tests and diagnosis:</w:t>
      </w:r>
    </w:p>
    <w:p w14:paraId="323EABA4" w14:textId="77777777" w:rsidR="0049084F" w:rsidRPr="0049084F" w:rsidRDefault="0049084F" w:rsidP="0049084F">
      <w:pPr>
        <w:numPr>
          <w:ilvl w:val="0"/>
          <w:numId w:val="27"/>
        </w:numPr>
      </w:pPr>
      <w:r w:rsidRPr="0049084F">
        <w:t>The doctor will likely perform a physical examination and may order various tests to confirm the diagnosis, such as:</w:t>
      </w:r>
    </w:p>
    <w:p w14:paraId="294B8C45" w14:textId="77777777" w:rsidR="0049084F" w:rsidRPr="0049084F" w:rsidRDefault="0049084F" w:rsidP="0049084F">
      <w:pPr>
        <w:numPr>
          <w:ilvl w:val="1"/>
          <w:numId w:val="27"/>
        </w:numPr>
      </w:pPr>
      <w:r w:rsidRPr="0049084F">
        <w:t>X-rays or MRI scan: To visualize the bones and soft tissues of your spine.</w:t>
      </w:r>
    </w:p>
    <w:p w14:paraId="5250F6CD" w14:textId="77777777" w:rsidR="0049084F" w:rsidRPr="0049084F" w:rsidRDefault="0049084F" w:rsidP="0049084F">
      <w:pPr>
        <w:numPr>
          <w:ilvl w:val="1"/>
          <w:numId w:val="27"/>
        </w:numPr>
      </w:pPr>
      <w:r w:rsidRPr="0049084F">
        <w:t>Bone density scan: To assess your bone strength and risk of future fractures.</w:t>
      </w:r>
    </w:p>
    <w:p w14:paraId="0718F81C" w14:textId="77777777" w:rsidR="0049084F" w:rsidRPr="0049084F" w:rsidRDefault="0049084F" w:rsidP="0049084F">
      <w:pPr>
        <w:numPr>
          <w:ilvl w:val="1"/>
          <w:numId w:val="27"/>
        </w:numPr>
      </w:pPr>
      <w:r w:rsidRPr="0049084F">
        <w:t>Blood tests: To rule out other potential causes of your pain.</w:t>
      </w:r>
    </w:p>
    <w:p w14:paraId="63F2F148" w14:textId="77777777" w:rsidR="0049084F" w:rsidRPr="0049084F" w:rsidRDefault="0049084F" w:rsidP="0049084F">
      <w:r w:rsidRPr="0049084F">
        <w:t>Treatment options:</w:t>
      </w:r>
    </w:p>
    <w:p w14:paraId="7A1F5050" w14:textId="77777777" w:rsidR="0049084F" w:rsidRPr="0049084F" w:rsidRDefault="0049084F" w:rsidP="0049084F">
      <w:pPr>
        <w:numPr>
          <w:ilvl w:val="0"/>
          <w:numId w:val="28"/>
        </w:numPr>
      </w:pPr>
      <w:r w:rsidRPr="0049084F">
        <w:t>Depending on the underlying cause of your pain, your doctor may recommend various treatment options, including:</w:t>
      </w:r>
    </w:p>
    <w:p w14:paraId="1E590241" w14:textId="77777777" w:rsidR="0049084F" w:rsidRPr="0049084F" w:rsidRDefault="0049084F" w:rsidP="0049084F">
      <w:pPr>
        <w:numPr>
          <w:ilvl w:val="1"/>
          <w:numId w:val="28"/>
        </w:numPr>
      </w:pPr>
      <w:r w:rsidRPr="0049084F">
        <w:t>Pain management: Medications, physical therapy, heat or ice therapy, and braces can help manage pain.</w:t>
      </w:r>
    </w:p>
    <w:p w14:paraId="57B82E62" w14:textId="77777777" w:rsidR="0049084F" w:rsidRPr="0049084F" w:rsidRDefault="0049084F" w:rsidP="0049084F">
      <w:pPr>
        <w:numPr>
          <w:ilvl w:val="1"/>
          <w:numId w:val="28"/>
        </w:numPr>
      </w:pPr>
      <w:r w:rsidRPr="0049084F">
        <w:t>Bone health medication: If osteoporosis is diagnosed, medication can help strengthen your bones and prevent future fractures.</w:t>
      </w:r>
    </w:p>
    <w:p w14:paraId="4FD85D56" w14:textId="77777777" w:rsidR="0049084F" w:rsidRPr="0049084F" w:rsidRDefault="0049084F" w:rsidP="0049084F">
      <w:pPr>
        <w:numPr>
          <w:ilvl w:val="1"/>
          <w:numId w:val="28"/>
        </w:numPr>
      </w:pPr>
      <w:r w:rsidRPr="0049084F">
        <w:t>Surgery: In rare cases, surgery may be necessary to repair a fractured vertebra or relieve nerve compression.</w:t>
      </w:r>
    </w:p>
    <w:p w14:paraId="3A81901F" w14:textId="77777777" w:rsidR="0049084F" w:rsidRPr="0049084F" w:rsidRDefault="0049084F" w:rsidP="0049084F">
      <w:r w:rsidRPr="0049084F">
        <w:t>Self-care and prevention:</w:t>
      </w:r>
    </w:p>
    <w:p w14:paraId="1782D3F9" w14:textId="77777777" w:rsidR="0049084F" w:rsidRPr="0049084F" w:rsidRDefault="0049084F" w:rsidP="0049084F">
      <w:pPr>
        <w:numPr>
          <w:ilvl w:val="0"/>
          <w:numId w:val="29"/>
        </w:numPr>
      </w:pPr>
      <w:r w:rsidRPr="0049084F">
        <w:t>While awaiting your doctor's advice, you can practice self-care measures like resting, avoiding strenuous activity, and applying heat or ice therapy to the affected area.</w:t>
      </w:r>
    </w:p>
    <w:p w14:paraId="110AC1B7" w14:textId="77777777" w:rsidR="0049084F" w:rsidRPr="0049084F" w:rsidRDefault="0049084F" w:rsidP="0049084F">
      <w:pPr>
        <w:numPr>
          <w:ilvl w:val="0"/>
          <w:numId w:val="29"/>
        </w:numPr>
      </w:pPr>
      <w:r w:rsidRPr="0049084F">
        <w:t>Maintaining good posture and strengthening your core muscles can also help prevent future back pain.</w:t>
      </w:r>
    </w:p>
    <w:p w14:paraId="64B63D2E" w14:textId="77777777" w:rsidR="0049084F" w:rsidRPr="0049084F" w:rsidRDefault="0049084F" w:rsidP="0049084F">
      <w:pPr>
        <w:numPr>
          <w:ilvl w:val="0"/>
          <w:numId w:val="29"/>
        </w:numPr>
      </w:pPr>
      <w:r w:rsidRPr="0049084F">
        <w:t>Discuss with your doctor about adjusting your steroid dosage or exploring alternative medications, if possible, to minimize their impact on your bone health.</w:t>
      </w:r>
    </w:p>
    <w:p w14:paraId="3E55F44A" w14:textId="77777777" w:rsidR="0049084F" w:rsidRPr="0049084F" w:rsidRDefault="0049084F" w:rsidP="0049084F">
      <w:r w:rsidRPr="0049084F">
        <w:t>Additional resources:</w:t>
      </w:r>
    </w:p>
    <w:p w14:paraId="028987EA" w14:textId="77777777" w:rsidR="0049084F" w:rsidRPr="0049084F" w:rsidRDefault="0049084F" w:rsidP="0049084F">
      <w:pPr>
        <w:numPr>
          <w:ilvl w:val="0"/>
          <w:numId w:val="30"/>
        </w:numPr>
      </w:pPr>
      <w:r w:rsidRPr="0049084F">
        <w:t>American Academy of Orthopaedic Surgeons: </w:t>
      </w:r>
      <w:hyperlink r:id="rId17" w:tgtFrame="_blank" w:history="1">
        <w:r w:rsidRPr="0049084F">
          <w:rPr>
            <w:rStyle w:val="Kpr"/>
          </w:rPr>
          <w:t>https://www.aaos.org/</w:t>
        </w:r>
      </w:hyperlink>
    </w:p>
    <w:p w14:paraId="712FC4FE" w14:textId="77777777" w:rsidR="0049084F" w:rsidRPr="0049084F" w:rsidRDefault="0049084F" w:rsidP="0049084F">
      <w:pPr>
        <w:numPr>
          <w:ilvl w:val="0"/>
          <w:numId w:val="30"/>
        </w:numPr>
      </w:pPr>
      <w:r w:rsidRPr="0049084F">
        <w:t>National Osteoporosis Foundation: </w:t>
      </w:r>
      <w:hyperlink r:id="rId18" w:tgtFrame="_blank" w:history="1">
        <w:r w:rsidRPr="0049084F">
          <w:rPr>
            <w:rStyle w:val="Kpr"/>
          </w:rPr>
          <w:t>https://www.osteoporosis.foundation/</w:t>
        </w:r>
      </w:hyperlink>
    </w:p>
    <w:p w14:paraId="50A52BD3" w14:textId="77777777" w:rsidR="0049084F" w:rsidRPr="0049084F" w:rsidRDefault="0049084F" w:rsidP="0049084F">
      <w:pPr>
        <w:numPr>
          <w:ilvl w:val="0"/>
          <w:numId w:val="30"/>
        </w:numPr>
      </w:pPr>
      <w:r w:rsidRPr="0049084F">
        <w:t>Mayo Clinic: </w:t>
      </w:r>
      <w:hyperlink r:id="rId19" w:tgtFrame="_blank" w:history="1">
        <w:r w:rsidRPr="0049084F">
          <w:rPr>
            <w:rStyle w:val="Kpr"/>
          </w:rPr>
          <w:t>https://www.mayoclinic.org/</w:t>
        </w:r>
      </w:hyperlink>
    </w:p>
    <w:p w14:paraId="6B8F2F9E" w14:textId="77777777" w:rsidR="0049084F" w:rsidRPr="0049084F" w:rsidRDefault="0049084F" w:rsidP="0049084F">
      <w:r w:rsidRPr="0049084F">
        <w:t>Remember:</w:t>
      </w:r>
    </w:p>
    <w:p w14:paraId="6F22A4CD" w14:textId="77777777" w:rsidR="0049084F" w:rsidRPr="0049084F" w:rsidRDefault="0049084F" w:rsidP="0049084F">
      <w:pPr>
        <w:numPr>
          <w:ilvl w:val="0"/>
          <w:numId w:val="31"/>
        </w:numPr>
      </w:pPr>
      <w:r w:rsidRPr="0049084F">
        <w:t>Don't ignore your back pain, especially with your risk factors. Seeking prompt medical attention is crucial for accurate diagnosis and effective treatment.</w:t>
      </w:r>
    </w:p>
    <w:p w14:paraId="1F193599" w14:textId="77777777" w:rsidR="0049084F" w:rsidRPr="0049084F" w:rsidRDefault="0049084F" w:rsidP="0049084F">
      <w:pPr>
        <w:numPr>
          <w:ilvl w:val="0"/>
          <w:numId w:val="31"/>
        </w:numPr>
      </w:pPr>
      <w:r w:rsidRPr="0049084F">
        <w:t>Early intervention can help prevent further complications and improve your quality of life.</w:t>
      </w:r>
    </w:p>
    <w:p w14:paraId="252A026E" w14:textId="77777777" w:rsidR="0049084F" w:rsidRPr="0049084F" w:rsidRDefault="0049084F" w:rsidP="0049084F">
      <w:r w:rsidRPr="0049084F">
        <w:t>I hope this information is helpful. Please take care of yourself and prioritize seeking medical attention as soon as possible.</w:t>
      </w:r>
    </w:p>
    <w:p w14:paraId="5C5E3D1F" w14:textId="510284AF" w:rsidR="0049084F" w:rsidRPr="0049084F" w:rsidRDefault="009E1C05" w:rsidP="0049084F">
      <w:r>
        <w:t>4</w:t>
      </w:r>
      <w:r w:rsidR="00B944EB">
        <w:t xml:space="preserve">) </w:t>
      </w:r>
      <w:r w:rsidR="0049084F" w:rsidRPr="0049084F">
        <w:t>I have severe onset of low back pain with minor trauma, I’m 65 years of age female, I have low body weight and kyphosis, what shall I do?</w:t>
      </w:r>
    </w:p>
    <w:p w14:paraId="0007E0BE" w14:textId="117C2CA5" w:rsidR="0049084F" w:rsidRPr="0049084F" w:rsidRDefault="00B944EB" w:rsidP="0049084F">
      <w:r>
        <w:t>ChatGPT</w:t>
      </w:r>
      <w:r w:rsidR="0049084F">
        <w:t>)</w:t>
      </w:r>
      <w:r w:rsidR="0049084F" w:rsidRPr="0049084F">
        <w:rPr>
          <w:rFonts w:ascii="Segoe UI" w:eastAsia="Times New Roman" w:hAnsi="Segoe UI" w:cs="Segoe UI"/>
          <w:color w:val="374151"/>
          <w:kern w:val="0"/>
          <w:sz w:val="24"/>
          <w:szCs w:val="24"/>
          <w:lang w:eastAsia="tr-TR"/>
          <w14:ligatures w14:val="none"/>
        </w:rPr>
        <w:t xml:space="preserve"> </w:t>
      </w:r>
      <w:r w:rsidR="0049084F" w:rsidRPr="0049084F">
        <w:t>I'm not a doctor, but I can offer some general guidance for your situation. Severe low back pain following minor trauma, especially in an older adult with risk factors like kyphosis (excessive curvature of the upper spine) and low body weight, can be concerning. It's crucial to seek immediate medical attention to evaluate and address the cause of your pain. Here's what you should consider:</w:t>
      </w:r>
    </w:p>
    <w:p w14:paraId="49458502" w14:textId="77777777" w:rsidR="0049084F" w:rsidRPr="0049084F" w:rsidRDefault="0049084F" w:rsidP="0049084F">
      <w:pPr>
        <w:numPr>
          <w:ilvl w:val="0"/>
          <w:numId w:val="32"/>
        </w:numPr>
      </w:pPr>
      <w:r w:rsidRPr="0049084F">
        <w:rPr>
          <w:b/>
          <w:bCs/>
        </w:rPr>
        <w:t>Seek Emergency Medical Care</w:t>
      </w:r>
      <w:r w:rsidRPr="0049084F">
        <w:t>: Given the severity of your symptoms and the risk factors, such as your age and kyphosis, it's essential to go to the nearest emergency room or seek immediate medical attention. Do not delay in seeking help.</w:t>
      </w:r>
    </w:p>
    <w:p w14:paraId="0B0C691C" w14:textId="77777777" w:rsidR="0049084F" w:rsidRPr="0049084F" w:rsidRDefault="0049084F" w:rsidP="0049084F">
      <w:pPr>
        <w:numPr>
          <w:ilvl w:val="0"/>
          <w:numId w:val="32"/>
        </w:numPr>
      </w:pPr>
      <w:r w:rsidRPr="0049084F">
        <w:rPr>
          <w:b/>
          <w:bCs/>
        </w:rPr>
        <w:t>Medical Evaluation</w:t>
      </w:r>
      <w:r w:rsidRPr="0049084F">
        <w:t>: At the hospital or emergency room, a healthcare provider will conduct a thorough evaluation, which may include physical examination, imaging studies (such as X-rays or CT scans), and other tests to determine the cause of your severe low back pain.</w:t>
      </w:r>
    </w:p>
    <w:p w14:paraId="76290DF1" w14:textId="77777777" w:rsidR="0049084F" w:rsidRPr="0049084F" w:rsidRDefault="0049084F" w:rsidP="0049084F">
      <w:pPr>
        <w:numPr>
          <w:ilvl w:val="0"/>
          <w:numId w:val="32"/>
        </w:numPr>
      </w:pPr>
      <w:r w:rsidRPr="0049084F">
        <w:rPr>
          <w:b/>
          <w:bCs/>
        </w:rPr>
        <w:t>Pain Management</w:t>
      </w:r>
      <w:r w:rsidRPr="0049084F">
        <w:t>: While at the hospital, you will likely receive pain management to alleviate your discomfort. This may include medications or other interventions.</w:t>
      </w:r>
    </w:p>
    <w:p w14:paraId="2008CE4A" w14:textId="77777777" w:rsidR="0049084F" w:rsidRPr="0049084F" w:rsidRDefault="0049084F" w:rsidP="0049084F">
      <w:pPr>
        <w:numPr>
          <w:ilvl w:val="0"/>
          <w:numId w:val="32"/>
        </w:numPr>
      </w:pPr>
      <w:r w:rsidRPr="0049084F">
        <w:rPr>
          <w:b/>
          <w:bCs/>
        </w:rPr>
        <w:t>Fracture Assessment</w:t>
      </w:r>
      <w:r w:rsidRPr="0049084F">
        <w:t>: The healthcare provider will assess whether there are any fractures or other injuries that require immediate attention. Fractures, especially in individuals with kyphosis and low bone density, can be a concern.</w:t>
      </w:r>
    </w:p>
    <w:p w14:paraId="0CDEAA8D" w14:textId="77777777" w:rsidR="0049084F" w:rsidRPr="0049084F" w:rsidRDefault="0049084F" w:rsidP="0049084F">
      <w:pPr>
        <w:numPr>
          <w:ilvl w:val="0"/>
          <w:numId w:val="32"/>
        </w:numPr>
      </w:pPr>
      <w:r w:rsidRPr="0049084F">
        <w:rPr>
          <w:b/>
          <w:bCs/>
        </w:rPr>
        <w:t>Management of Kyphosis</w:t>
      </w:r>
      <w:r w:rsidRPr="0049084F">
        <w:t>: If your kyphosis is contributing to your pain or complicating your condition, the healthcare provider may discuss management options, which may include bracing, physical therapy, or surgical consultation, depending on the severity of the kyphosis.</w:t>
      </w:r>
    </w:p>
    <w:p w14:paraId="5541A981" w14:textId="77777777" w:rsidR="0049084F" w:rsidRPr="0049084F" w:rsidRDefault="0049084F" w:rsidP="0049084F">
      <w:pPr>
        <w:numPr>
          <w:ilvl w:val="0"/>
          <w:numId w:val="32"/>
        </w:numPr>
      </w:pPr>
      <w:r w:rsidRPr="0049084F">
        <w:rPr>
          <w:b/>
          <w:bCs/>
        </w:rPr>
        <w:t>Nutrition Assessment</w:t>
      </w:r>
      <w:r w:rsidRPr="0049084F">
        <w:t>: Given your low body weight, it's essential to assess your nutrition status and ensure you are receiving adequate nutrients to support your overall health and bone density.</w:t>
      </w:r>
    </w:p>
    <w:p w14:paraId="5310A23D" w14:textId="77777777" w:rsidR="0049084F" w:rsidRPr="0049084F" w:rsidRDefault="0049084F" w:rsidP="0049084F">
      <w:pPr>
        <w:numPr>
          <w:ilvl w:val="0"/>
          <w:numId w:val="32"/>
        </w:numPr>
      </w:pPr>
      <w:r w:rsidRPr="0049084F">
        <w:rPr>
          <w:b/>
          <w:bCs/>
        </w:rPr>
        <w:t>Fall Prevention</w:t>
      </w:r>
      <w:r w:rsidRPr="0049084F">
        <w:t>: After your condition is stabilized, consider discussing fall prevention strategies with your healthcare provider. This may involve making modifications in your home to reduce fall hazards and working with a physical therapist to improve balance and strength.</w:t>
      </w:r>
    </w:p>
    <w:p w14:paraId="402CD8F9" w14:textId="77777777" w:rsidR="0049084F" w:rsidRPr="0049084F" w:rsidRDefault="0049084F" w:rsidP="0049084F">
      <w:pPr>
        <w:numPr>
          <w:ilvl w:val="0"/>
          <w:numId w:val="32"/>
        </w:numPr>
      </w:pPr>
      <w:r w:rsidRPr="0049084F">
        <w:rPr>
          <w:b/>
          <w:bCs/>
        </w:rPr>
        <w:t>Follow Medical Advice</w:t>
      </w:r>
      <w:r w:rsidRPr="0049084F">
        <w:t>: Follow the guidance of your healthcare providers closely, and ask any questions you may have about your condition and treatment plan.</w:t>
      </w:r>
    </w:p>
    <w:p w14:paraId="138CA7FE" w14:textId="77777777" w:rsidR="0049084F" w:rsidRPr="0049084F" w:rsidRDefault="0049084F" w:rsidP="0049084F">
      <w:pPr>
        <w:numPr>
          <w:ilvl w:val="0"/>
          <w:numId w:val="32"/>
        </w:numPr>
      </w:pPr>
      <w:r w:rsidRPr="0049084F">
        <w:rPr>
          <w:b/>
          <w:bCs/>
        </w:rPr>
        <w:t>Supportive Care</w:t>
      </w:r>
      <w:r w:rsidRPr="0049084F">
        <w:t>: Lean on friends and family for support during this challenging time. They can provide emotional and practical support as you navigate your diagnosis and treatment.</w:t>
      </w:r>
    </w:p>
    <w:p w14:paraId="16158575" w14:textId="77777777" w:rsidR="0049084F" w:rsidRPr="0049084F" w:rsidRDefault="0049084F" w:rsidP="0049084F">
      <w:r w:rsidRPr="0049084F">
        <w:t>Remember that prompt medical evaluation is essential in cases of severe low back pain, especially when associated with trauma and risk factors like kyphosis. The healthcare team will be able to determine the cause of your pain and provide the appropriate treatment and management plan to address your specific condition.</w:t>
      </w:r>
    </w:p>
    <w:p w14:paraId="71C269D2" w14:textId="1C6F7AD5" w:rsidR="0049084F" w:rsidRPr="0049084F" w:rsidRDefault="00B944EB" w:rsidP="0049084F">
      <w:r>
        <w:t>GoogleBard</w:t>
      </w:r>
      <w:r w:rsidR="0049084F">
        <w:t>)</w:t>
      </w:r>
      <w:r w:rsidR="0049084F" w:rsidRPr="0049084F">
        <w:rPr>
          <w:rFonts w:ascii="Arial" w:eastAsia="Times New Roman" w:hAnsi="Arial" w:cs="Arial"/>
          <w:color w:val="1F1F1F"/>
          <w:kern w:val="0"/>
          <w:sz w:val="24"/>
          <w:szCs w:val="24"/>
          <w:lang w:eastAsia="tr-TR"/>
          <w14:ligatures w14:val="none"/>
        </w:rPr>
        <w:t xml:space="preserve"> </w:t>
      </w:r>
      <w:r w:rsidR="0049084F" w:rsidRPr="0049084F">
        <w:t>I'm unable to provide medical advice, and it's important to seek professional help for any sudden or severe back pain. However, I can guide you towards resources that can offer qualified assistance:</w:t>
      </w:r>
    </w:p>
    <w:p w14:paraId="4A629B3E" w14:textId="77777777" w:rsidR="0049084F" w:rsidRPr="0049084F" w:rsidRDefault="0049084F" w:rsidP="0049084F">
      <w:pPr>
        <w:numPr>
          <w:ilvl w:val="0"/>
          <w:numId w:val="33"/>
        </w:numPr>
      </w:pPr>
      <w:r w:rsidRPr="0049084F">
        <w:t>Contact your doctor or healthcare provider immediately. They can properly assess your situation, diagnose the cause of your pain, and recommend the best course of treatment.</w:t>
      </w:r>
    </w:p>
    <w:p w14:paraId="43EA8066" w14:textId="77777777" w:rsidR="0049084F" w:rsidRPr="0049084F" w:rsidRDefault="0049084F" w:rsidP="0049084F">
      <w:pPr>
        <w:numPr>
          <w:ilvl w:val="0"/>
          <w:numId w:val="33"/>
        </w:numPr>
      </w:pPr>
      <w:r w:rsidRPr="0049084F">
        <w:t>Consider visiting an urgent care center if immediate medical attention is needed but your doctor's office is unavailable.</w:t>
      </w:r>
    </w:p>
    <w:p w14:paraId="164CB1F5" w14:textId="77777777" w:rsidR="0049084F" w:rsidRPr="0049084F" w:rsidRDefault="0049084F" w:rsidP="0049084F">
      <w:pPr>
        <w:numPr>
          <w:ilvl w:val="0"/>
          <w:numId w:val="33"/>
        </w:numPr>
      </w:pPr>
      <w:r w:rsidRPr="0049084F">
        <w:t>Remember, it's crucial not to self-diagnose or self-treat your back pain. Improper treatment can worsen the situation.</w:t>
      </w:r>
    </w:p>
    <w:p w14:paraId="1753C2DF" w14:textId="77777777" w:rsidR="0049084F" w:rsidRPr="0049084F" w:rsidRDefault="0049084F" w:rsidP="0049084F">
      <w:r w:rsidRPr="0049084F">
        <w:t>Here are some additional resources that you may find helpful:</w:t>
      </w:r>
    </w:p>
    <w:p w14:paraId="0367A7B4" w14:textId="77777777" w:rsidR="0049084F" w:rsidRPr="0049084F" w:rsidRDefault="0049084F" w:rsidP="0049084F">
      <w:pPr>
        <w:numPr>
          <w:ilvl w:val="0"/>
          <w:numId w:val="34"/>
        </w:numPr>
      </w:pPr>
      <w:r w:rsidRPr="0049084F">
        <w:t>The National Institute of Arthritis and Musculoskeletal and Skin Diseases (NIAMS): </w:t>
      </w:r>
      <w:hyperlink r:id="rId20" w:tgtFrame="_blank" w:history="1">
        <w:r w:rsidRPr="0049084F">
          <w:rPr>
            <w:rStyle w:val="Kpr"/>
          </w:rPr>
          <w:t>https://www.ninds.nih.gov/sites/default/files/migrate-documents/low_back_pain_20-ns-5161_march_2020_508c.pdf</w:t>
        </w:r>
      </w:hyperlink>
    </w:p>
    <w:p w14:paraId="3A994AD4" w14:textId="77777777" w:rsidR="0049084F" w:rsidRPr="0049084F" w:rsidRDefault="0049084F" w:rsidP="0049084F">
      <w:pPr>
        <w:numPr>
          <w:ilvl w:val="0"/>
          <w:numId w:val="34"/>
        </w:numPr>
      </w:pPr>
      <w:r w:rsidRPr="0049084F">
        <w:t>The American Academy of Orthopaedic Surgeons (AAOS): </w:t>
      </w:r>
      <w:hyperlink r:id="rId21" w:tgtFrame="_blank" w:history="1">
        <w:r w:rsidRPr="0049084F">
          <w:rPr>
            <w:rStyle w:val="Kpr"/>
          </w:rPr>
          <w:t>https://orthoinfo.aaos.org/en/diseases--conditions/low-back-pain/</w:t>
        </w:r>
      </w:hyperlink>
    </w:p>
    <w:p w14:paraId="25D887D3" w14:textId="77777777" w:rsidR="0049084F" w:rsidRPr="0049084F" w:rsidRDefault="0049084F" w:rsidP="0049084F">
      <w:pPr>
        <w:numPr>
          <w:ilvl w:val="0"/>
          <w:numId w:val="34"/>
        </w:numPr>
      </w:pPr>
      <w:r w:rsidRPr="0049084F">
        <w:t>The Mayo Clinic: </w:t>
      </w:r>
      <w:hyperlink r:id="rId22" w:tgtFrame="_blank" w:history="1">
        <w:r w:rsidRPr="0049084F">
          <w:rPr>
            <w:rStyle w:val="Kpr"/>
          </w:rPr>
          <w:t>https://www.mayoclinichealthsystem.org/hometown-health/speaking-of-health/back-pain-basics</w:t>
        </w:r>
      </w:hyperlink>
    </w:p>
    <w:p w14:paraId="7EDF7733" w14:textId="77777777" w:rsidR="0049084F" w:rsidRPr="0049084F" w:rsidRDefault="0049084F" w:rsidP="0049084F">
      <w:r w:rsidRPr="0049084F">
        <w:t>I hope this information helps you get the medical attention you need. Please prioritize your health and seek professional guidance for your back pain</w:t>
      </w:r>
    </w:p>
    <w:p w14:paraId="0D33F0C1" w14:textId="63CE933A" w:rsidR="0036693E" w:rsidRPr="0036693E" w:rsidRDefault="009E1C05" w:rsidP="0036693E">
      <w:pPr>
        <w:rPr>
          <w:rFonts w:ascii="Calibri" w:eastAsia="Calibri" w:hAnsi="Calibri" w:cs="Times New Roman"/>
        </w:rPr>
      </w:pPr>
      <w:r>
        <w:rPr>
          <w:rFonts w:ascii="Calibri" w:eastAsia="Calibri" w:hAnsi="Calibri" w:cs="Times New Roman"/>
        </w:rPr>
        <w:t>5</w:t>
      </w:r>
      <w:r w:rsidR="00B944EB">
        <w:rPr>
          <w:rFonts w:ascii="Calibri" w:eastAsia="Calibri" w:hAnsi="Calibri" w:cs="Times New Roman"/>
        </w:rPr>
        <w:t xml:space="preserve">) </w:t>
      </w:r>
      <w:r w:rsidR="0036693E" w:rsidRPr="0036693E">
        <w:rPr>
          <w:rFonts w:ascii="Calibri" w:eastAsia="Calibri" w:hAnsi="Calibri" w:cs="Times New Roman"/>
        </w:rPr>
        <w:t>I have low back pain at night, I have previous back surgery, immunusupression, now I have fever and chills, what shall I do?</w:t>
      </w:r>
    </w:p>
    <w:p w14:paraId="0B571530" w14:textId="69E610D5" w:rsidR="0036693E" w:rsidRPr="0036693E" w:rsidRDefault="00B944EB" w:rsidP="0036693E">
      <w:r>
        <w:t>ChatGPT</w:t>
      </w:r>
      <w:r w:rsidR="0036693E">
        <w:t>)</w:t>
      </w:r>
      <w:r w:rsidR="0036693E" w:rsidRPr="0036693E">
        <w:rPr>
          <w:rFonts w:ascii="Segoe UI" w:eastAsia="Times New Roman" w:hAnsi="Segoe UI" w:cs="Segoe UI"/>
          <w:color w:val="374151"/>
          <w:kern w:val="0"/>
          <w:sz w:val="24"/>
          <w:szCs w:val="24"/>
          <w:lang w:eastAsia="tr-TR"/>
          <w14:ligatures w14:val="none"/>
        </w:rPr>
        <w:t xml:space="preserve"> </w:t>
      </w:r>
      <w:r w:rsidR="0036693E" w:rsidRPr="0036693E">
        <w:t>I'm not a doctor, but I can offer some general guidance for your situation. Low back pain at night, especially when accompanied by a history of back surgery, immunosuppression, fever, and chills, can be concerning and may indicate an underlying issue. Here's what you should consider:</w:t>
      </w:r>
    </w:p>
    <w:p w14:paraId="26D491AE" w14:textId="77777777" w:rsidR="0036693E" w:rsidRPr="0036693E" w:rsidRDefault="0036693E" w:rsidP="0036693E">
      <w:pPr>
        <w:numPr>
          <w:ilvl w:val="0"/>
          <w:numId w:val="35"/>
        </w:numPr>
      </w:pPr>
      <w:r w:rsidRPr="0036693E">
        <w:rPr>
          <w:b/>
          <w:bCs/>
        </w:rPr>
        <w:t>Seek Immediate Medical Attention</w:t>
      </w:r>
      <w:r w:rsidRPr="0036693E">
        <w:t>: Given the combination of symptoms you've described, including fever and chills, it's important to seek urgent medical care. Contact your healthcare provider or go to the nearest emergency room for a thorough evaluation.</w:t>
      </w:r>
    </w:p>
    <w:p w14:paraId="43E57F60" w14:textId="77777777" w:rsidR="0036693E" w:rsidRPr="0036693E" w:rsidRDefault="0036693E" w:rsidP="0036693E">
      <w:pPr>
        <w:numPr>
          <w:ilvl w:val="0"/>
          <w:numId w:val="35"/>
        </w:numPr>
      </w:pPr>
      <w:r w:rsidRPr="0036693E">
        <w:rPr>
          <w:b/>
          <w:bCs/>
        </w:rPr>
        <w:t>Medical Evaluation</w:t>
      </w:r>
      <w:r w:rsidRPr="0036693E">
        <w:t>: A healthcare provider will conduct a comprehensive assessment, which may include a physical examination, blood tests, imaging studies (such as X-rays or CT scans), and a review of your medical history.</w:t>
      </w:r>
    </w:p>
    <w:p w14:paraId="5654646F" w14:textId="77777777" w:rsidR="0036693E" w:rsidRPr="0036693E" w:rsidRDefault="0036693E" w:rsidP="0036693E">
      <w:pPr>
        <w:numPr>
          <w:ilvl w:val="0"/>
          <w:numId w:val="35"/>
        </w:numPr>
      </w:pPr>
      <w:r w:rsidRPr="0036693E">
        <w:rPr>
          <w:b/>
          <w:bCs/>
        </w:rPr>
        <w:t>Infection Assessment</w:t>
      </w:r>
      <w:r w:rsidRPr="0036693E">
        <w:t>: Fever and chills could be indicative of an infection, especially considering your history of immunosuppression. The healthcare provider will assess for signs of infection, which may involve blood cultures and other diagnostic tests.</w:t>
      </w:r>
    </w:p>
    <w:p w14:paraId="7E9DD900" w14:textId="77777777" w:rsidR="0036693E" w:rsidRPr="0036693E" w:rsidRDefault="0036693E" w:rsidP="0036693E">
      <w:pPr>
        <w:numPr>
          <w:ilvl w:val="0"/>
          <w:numId w:val="35"/>
        </w:numPr>
      </w:pPr>
      <w:r w:rsidRPr="0036693E">
        <w:rPr>
          <w:b/>
          <w:bCs/>
        </w:rPr>
        <w:t>Back Surgery Review</w:t>
      </w:r>
      <w:r w:rsidRPr="0036693E">
        <w:t>: Given your history of back surgery, the healthcare provider will evaluate the surgical site and consider whether there might be any complications related to the surgery that could be causing your symptoms.</w:t>
      </w:r>
    </w:p>
    <w:p w14:paraId="089ADDAC" w14:textId="77777777" w:rsidR="0036693E" w:rsidRPr="0036693E" w:rsidRDefault="0036693E" w:rsidP="0036693E">
      <w:pPr>
        <w:numPr>
          <w:ilvl w:val="0"/>
          <w:numId w:val="35"/>
        </w:numPr>
      </w:pPr>
      <w:r w:rsidRPr="0036693E">
        <w:rPr>
          <w:b/>
          <w:bCs/>
        </w:rPr>
        <w:t>Pain Management</w:t>
      </w:r>
      <w:r w:rsidRPr="0036693E">
        <w:t>: While at the hospital or under the care of a healthcare provider, you may receive pain management to alleviate your discomfort.</w:t>
      </w:r>
    </w:p>
    <w:p w14:paraId="3836CEF3" w14:textId="77777777" w:rsidR="0036693E" w:rsidRPr="0036693E" w:rsidRDefault="0036693E" w:rsidP="0036693E">
      <w:pPr>
        <w:numPr>
          <w:ilvl w:val="0"/>
          <w:numId w:val="35"/>
        </w:numPr>
      </w:pPr>
      <w:r w:rsidRPr="0036693E">
        <w:rPr>
          <w:b/>
          <w:bCs/>
        </w:rPr>
        <w:t>Immunosuppression Management</w:t>
      </w:r>
      <w:r w:rsidRPr="0036693E">
        <w:t>: If you are immunosuppressed, your healthcare provider will take steps to manage your immunosuppression appropriately, potentially adjusting medications or treatment as needed.</w:t>
      </w:r>
    </w:p>
    <w:p w14:paraId="29AE1459" w14:textId="77777777" w:rsidR="0036693E" w:rsidRPr="0036693E" w:rsidRDefault="0036693E" w:rsidP="0036693E">
      <w:pPr>
        <w:numPr>
          <w:ilvl w:val="0"/>
          <w:numId w:val="35"/>
        </w:numPr>
      </w:pPr>
      <w:r w:rsidRPr="0036693E">
        <w:rPr>
          <w:b/>
          <w:bCs/>
        </w:rPr>
        <w:t>Follow Medical Advice</w:t>
      </w:r>
      <w:r w:rsidRPr="0036693E">
        <w:t>: Follow the guidance of your healthcare providers closely, and ask any questions you may have about your condition, treatment plan, and recovery.</w:t>
      </w:r>
    </w:p>
    <w:p w14:paraId="164F6C88" w14:textId="77777777" w:rsidR="0036693E" w:rsidRPr="0036693E" w:rsidRDefault="0036693E" w:rsidP="0036693E">
      <w:pPr>
        <w:numPr>
          <w:ilvl w:val="0"/>
          <w:numId w:val="35"/>
        </w:numPr>
      </w:pPr>
      <w:r w:rsidRPr="0036693E">
        <w:rPr>
          <w:b/>
          <w:bCs/>
        </w:rPr>
        <w:t>Supportive Care</w:t>
      </w:r>
      <w:r w:rsidRPr="0036693E">
        <w:t>: Lean on friends and family for support during this challenging time. They can provide emotional and practical support as you navigate your diagnosis and treatment.</w:t>
      </w:r>
    </w:p>
    <w:p w14:paraId="00035ADA" w14:textId="77777777" w:rsidR="0036693E" w:rsidRPr="0036693E" w:rsidRDefault="0036693E" w:rsidP="0036693E">
      <w:r w:rsidRPr="0036693E">
        <w:t>Please remember that it's crucial to seek immediate medical attention when you have a combination of symptoms like low back pain, fever, and chills, especially if you have a history of immunosuppression and back surgery. The healthcare team will be able to determine the cause of your symptoms and provide the appropriate treatment and management plan to address your specific condition. Your health and well-being are the top priorities in this situation.</w:t>
      </w:r>
    </w:p>
    <w:p w14:paraId="00C274B4" w14:textId="2631C3B6" w:rsidR="0036693E" w:rsidRPr="0036693E" w:rsidRDefault="00B944EB" w:rsidP="0036693E">
      <w:r>
        <w:t>GoogleBard</w:t>
      </w:r>
      <w:r w:rsidR="0036693E">
        <w:t>)</w:t>
      </w:r>
      <w:r w:rsidR="0036693E" w:rsidRPr="0036693E">
        <w:rPr>
          <w:rFonts w:ascii="Arial" w:eastAsia="Times New Roman" w:hAnsi="Arial" w:cs="Arial"/>
          <w:color w:val="1F1F1F"/>
          <w:kern w:val="0"/>
          <w:sz w:val="24"/>
          <w:szCs w:val="24"/>
          <w:lang w:eastAsia="tr-TR"/>
          <w14:ligatures w14:val="none"/>
        </w:rPr>
        <w:t xml:space="preserve"> </w:t>
      </w:r>
      <w:r w:rsidR="0036693E" w:rsidRPr="0036693E">
        <w:t>This situation requires immediate medical attention. Experiencing low back pain at night, fever, and chills after back surgery and immunosuppression is concerning and could indicate a serious medical issue, such as:</w:t>
      </w:r>
    </w:p>
    <w:p w14:paraId="3F03BB83" w14:textId="77777777" w:rsidR="0036693E" w:rsidRPr="0036693E" w:rsidRDefault="0036693E" w:rsidP="0036693E">
      <w:pPr>
        <w:numPr>
          <w:ilvl w:val="0"/>
          <w:numId w:val="36"/>
        </w:numPr>
      </w:pPr>
      <w:r w:rsidRPr="0036693E">
        <w:t>Infection: Immunosuppression makes you more susceptible to infections, and spinal infections after back surgery can be severe.</w:t>
      </w:r>
    </w:p>
    <w:p w14:paraId="0D3D6B2F" w14:textId="77777777" w:rsidR="0036693E" w:rsidRPr="0036693E" w:rsidRDefault="0036693E" w:rsidP="0036693E">
      <w:pPr>
        <w:numPr>
          <w:ilvl w:val="0"/>
          <w:numId w:val="36"/>
        </w:numPr>
      </w:pPr>
      <w:r w:rsidRPr="0036693E">
        <w:t>Inflammation: Some post-surgical complications can cause inflammation, leading to pain and fever.</w:t>
      </w:r>
    </w:p>
    <w:p w14:paraId="084599CF" w14:textId="77777777" w:rsidR="0036693E" w:rsidRPr="0036693E" w:rsidRDefault="0036693E" w:rsidP="0036693E">
      <w:pPr>
        <w:numPr>
          <w:ilvl w:val="0"/>
          <w:numId w:val="36"/>
        </w:numPr>
      </w:pPr>
      <w:r w:rsidRPr="0036693E">
        <w:t>Deep vein thrombosis (DVT): This blood clot in a deep vein can cause leg pain and fever.</w:t>
      </w:r>
    </w:p>
    <w:p w14:paraId="712A425C" w14:textId="77777777" w:rsidR="0036693E" w:rsidRPr="0036693E" w:rsidRDefault="0036693E" w:rsidP="0036693E">
      <w:pPr>
        <w:numPr>
          <w:ilvl w:val="0"/>
          <w:numId w:val="36"/>
        </w:numPr>
      </w:pPr>
      <w:r w:rsidRPr="0036693E">
        <w:t>Other complications: While less common, other potential causes include hardware failure, nerve damage, or medication reactions.</w:t>
      </w:r>
    </w:p>
    <w:p w14:paraId="7D40AB0B" w14:textId="77777777" w:rsidR="0036693E" w:rsidRPr="0036693E" w:rsidRDefault="0036693E" w:rsidP="0036693E">
      <w:r w:rsidRPr="0036693E">
        <w:t>Do not delay in seeking medical help:</w:t>
      </w:r>
    </w:p>
    <w:p w14:paraId="34EECD4B" w14:textId="77777777" w:rsidR="0036693E" w:rsidRPr="0036693E" w:rsidRDefault="0036693E" w:rsidP="0036693E">
      <w:pPr>
        <w:numPr>
          <w:ilvl w:val="0"/>
          <w:numId w:val="37"/>
        </w:numPr>
      </w:pPr>
      <w:r w:rsidRPr="0036693E">
        <w:t>Call your doctor or healthcare provider immediately. Explain your symptoms and medical history. They can assess the situation and determine the best course of action.</w:t>
      </w:r>
    </w:p>
    <w:p w14:paraId="4846794F" w14:textId="77777777" w:rsidR="0036693E" w:rsidRPr="0036693E" w:rsidRDefault="0036693E" w:rsidP="0036693E">
      <w:pPr>
        <w:numPr>
          <w:ilvl w:val="0"/>
          <w:numId w:val="37"/>
        </w:numPr>
      </w:pPr>
      <w:r w:rsidRPr="0036693E">
        <w:t>If your doctor is unavailable or you experience worsening symptoms, go to the nearest emergency department.</w:t>
      </w:r>
    </w:p>
    <w:p w14:paraId="52A894FA" w14:textId="77777777" w:rsidR="0036693E" w:rsidRPr="0036693E" w:rsidRDefault="0036693E" w:rsidP="0036693E">
      <w:r w:rsidRPr="0036693E">
        <w:t>Additional tips:</w:t>
      </w:r>
    </w:p>
    <w:p w14:paraId="28682D63" w14:textId="77777777" w:rsidR="0036693E" w:rsidRPr="0036693E" w:rsidRDefault="0036693E" w:rsidP="0036693E">
      <w:pPr>
        <w:numPr>
          <w:ilvl w:val="0"/>
          <w:numId w:val="38"/>
        </w:numPr>
      </w:pPr>
      <w:r w:rsidRPr="0036693E">
        <w:t>Do not take any medications or supplements unless directed by your doctor.</w:t>
      </w:r>
    </w:p>
    <w:p w14:paraId="3FA1FE64" w14:textId="77777777" w:rsidR="0036693E" w:rsidRPr="0036693E" w:rsidRDefault="0036693E" w:rsidP="0036693E">
      <w:pPr>
        <w:numPr>
          <w:ilvl w:val="0"/>
          <w:numId w:val="38"/>
        </w:numPr>
      </w:pPr>
      <w:r w:rsidRPr="0036693E">
        <w:t>Avoid strenuous activity or lifting heavy objects.</w:t>
      </w:r>
    </w:p>
    <w:p w14:paraId="44A90A7C" w14:textId="77777777" w:rsidR="0036693E" w:rsidRPr="0036693E" w:rsidRDefault="0036693E" w:rsidP="0036693E">
      <w:pPr>
        <w:numPr>
          <w:ilvl w:val="0"/>
          <w:numId w:val="38"/>
        </w:numPr>
      </w:pPr>
      <w:r w:rsidRPr="0036693E">
        <w:t>Rest and stay hydrated.</w:t>
      </w:r>
    </w:p>
    <w:p w14:paraId="24040DD1" w14:textId="77777777" w:rsidR="0036693E" w:rsidRPr="0036693E" w:rsidRDefault="0036693E" w:rsidP="0036693E">
      <w:r w:rsidRPr="0036693E">
        <w:t>Remember, your health is paramount. Do not hesitate to seek professional help for any concerning symptoms, especially with your medical history.</w:t>
      </w:r>
    </w:p>
    <w:p w14:paraId="4A92CB70" w14:textId="77777777" w:rsidR="0036693E" w:rsidRPr="0036693E" w:rsidRDefault="0036693E" w:rsidP="0036693E">
      <w:r w:rsidRPr="0036693E">
        <w:t>I hope this information prompts you to take immediate action and wish you a speedy recovery. Please prioritize your health and seek professional guidance for this concerning situation.</w:t>
      </w:r>
    </w:p>
    <w:p w14:paraId="54C880F1" w14:textId="218527EA" w:rsidR="0024313B" w:rsidRPr="0024313B" w:rsidRDefault="0024313B" w:rsidP="0024313B">
      <w:pPr>
        <w:rPr>
          <w:rFonts w:ascii="Calibri" w:eastAsia="Calibri" w:hAnsi="Calibri" w:cs="Times New Roman"/>
        </w:rPr>
      </w:pPr>
      <w:r>
        <w:t>6</w:t>
      </w:r>
      <w:r w:rsidR="00B944EB">
        <w:t>)</w:t>
      </w:r>
      <w:r w:rsidRPr="0024313B">
        <w:rPr>
          <w:rFonts w:ascii="Calibri" w:eastAsia="Calibri" w:hAnsi="Calibri" w:cs="Times New Roman"/>
        </w:rPr>
        <w:t xml:space="preserve"> I have low back pain and fever, I have recent urinary tract infection, I have intravenous drug abuse, what shall I do?</w:t>
      </w:r>
    </w:p>
    <w:p w14:paraId="7AFAA2A9" w14:textId="56D01C20" w:rsidR="0024313B" w:rsidRPr="0024313B" w:rsidRDefault="00B944EB" w:rsidP="0024313B">
      <w:r>
        <w:t>ChatGPT</w:t>
      </w:r>
      <w:r w:rsidR="0024313B">
        <w:t>)</w:t>
      </w:r>
      <w:r w:rsidR="0024313B" w:rsidRPr="0024313B">
        <w:rPr>
          <w:rFonts w:ascii="Segoe UI" w:eastAsia="Times New Roman" w:hAnsi="Segoe UI" w:cs="Segoe UI"/>
          <w:color w:val="374151"/>
          <w:kern w:val="0"/>
          <w:sz w:val="24"/>
          <w:szCs w:val="24"/>
          <w:lang w:eastAsia="tr-TR"/>
          <w14:ligatures w14:val="none"/>
        </w:rPr>
        <w:t xml:space="preserve"> </w:t>
      </w:r>
      <w:r w:rsidR="0024313B" w:rsidRPr="0024313B">
        <w:t>I'm not a doctor, but I can offer some general guidance for your situation. Low back pain, fever, a recent urinary tract infection (UTI), and a history of intravenous drug abuse can be concerning and may indicate a more serious issue. Here's what you should consider:</w:t>
      </w:r>
    </w:p>
    <w:p w14:paraId="7C3F31DD" w14:textId="77777777" w:rsidR="0024313B" w:rsidRPr="0024313B" w:rsidRDefault="0024313B" w:rsidP="0024313B">
      <w:pPr>
        <w:numPr>
          <w:ilvl w:val="0"/>
          <w:numId w:val="40"/>
        </w:numPr>
      </w:pPr>
      <w:r w:rsidRPr="0024313B">
        <w:rPr>
          <w:b/>
          <w:bCs/>
        </w:rPr>
        <w:t>Seek Immediate Medical Attention</w:t>
      </w:r>
      <w:r w:rsidRPr="0024313B">
        <w:t>: Given the combination of symptoms you've described, it's crucial to seek urgent medical care. Contact your healthcare provider or go to the nearest emergency room for a thorough evaluation.</w:t>
      </w:r>
    </w:p>
    <w:p w14:paraId="1F68F0E2" w14:textId="77777777" w:rsidR="0024313B" w:rsidRPr="0024313B" w:rsidRDefault="0024313B" w:rsidP="0024313B">
      <w:pPr>
        <w:numPr>
          <w:ilvl w:val="0"/>
          <w:numId w:val="40"/>
        </w:numPr>
      </w:pPr>
      <w:r w:rsidRPr="0024313B">
        <w:rPr>
          <w:b/>
          <w:bCs/>
        </w:rPr>
        <w:t>Medical Evaluation</w:t>
      </w:r>
      <w:r w:rsidRPr="0024313B">
        <w:t>: A healthcare provider will conduct a comprehensive assessment, which may include a physical examination, blood tests, urine tests, imaging studies (such as a CT scan or ultrasound), and a review of your medical history.</w:t>
      </w:r>
    </w:p>
    <w:p w14:paraId="17EDE2D9" w14:textId="77777777" w:rsidR="0024313B" w:rsidRPr="0024313B" w:rsidRDefault="0024313B" w:rsidP="0024313B">
      <w:pPr>
        <w:numPr>
          <w:ilvl w:val="0"/>
          <w:numId w:val="40"/>
        </w:numPr>
      </w:pPr>
      <w:r w:rsidRPr="0024313B">
        <w:rPr>
          <w:b/>
          <w:bCs/>
        </w:rPr>
        <w:t>Infection Assessment</w:t>
      </w:r>
      <w:r w:rsidRPr="0024313B">
        <w:t>: Fever and back pain could be indicative of a more severe infection, such as a kidney infection (pyelonephritis), which can be a complication of a UTI. The healthcare provider will assess for signs of infection, including evaluating your urinary tract.</w:t>
      </w:r>
    </w:p>
    <w:p w14:paraId="1C246305" w14:textId="77777777" w:rsidR="0024313B" w:rsidRPr="0024313B" w:rsidRDefault="0024313B" w:rsidP="0024313B">
      <w:pPr>
        <w:numPr>
          <w:ilvl w:val="0"/>
          <w:numId w:val="40"/>
        </w:numPr>
      </w:pPr>
      <w:r w:rsidRPr="0024313B">
        <w:rPr>
          <w:b/>
          <w:bCs/>
        </w:rPr>
        <w:t>IV Drug Abuse</w:t>
      </w:r>
      <w:r w:rsidRPr="0024313B">
        <w:t>: Be open and honest with your healthcare provider about your history of intravenous drug abuse. This information is essential for them to provide appropriate care and address any potential complications related to drug use.</w:t>
      </w:r>
    </w:p>
    <w:p w14:paraId="3AF77588" w14:textId="77777777" w:rsidR="0024313B" w:rsidRPr="0024313B" w:rsidRDefault="0024313B" w:rsidP="0024313B">
      <w:pPr>
        <w:numPr>
          <w:ilvl w:val="0"/>
          <w:numId w:val="40"/>
        </w:numPr>
      </w:pPr>
      <w:r w:rsidRPr="0024313B">
        <w:rPr>
          <w:b/>
          <w:bCs/>
        </w:rPr>
        <w:t>Pain Management</w:t>
      </w:r>
      <w:r w:rsidRPr="0024313B">
        <w:t>: While at the hospital or under the care of a healthcare provider, you may receive pain management to alleviate your discomfort.</w:t>
      </w:r>
    </w:p>
    <w:p w14:paraId="4264BD85" w14:textId="77777777" w:rsidR="0024313B" w:rsidRPr="0024313B" w:rsidRDefault="0024313B" w:rsidP="0024313B">
      <w:pPr>
        <w:numPr>
          <w:ilvl w:val="0"/>
          <w:numId w:val="40"/>
        </w:numPr>
      </w:pPr>
      <w:r w:rsidRPr="0024313B">
        <w:rPr>
          <w:b/>
          <w:bCs/>
        </w:rPr>
        <w:t>Treatment for UTI</w:t>
      </w:r>
      <w:r w:rsidRPr="0024313B">
        <w:t>: If your UTI is not adequately treated, it can lead to complications like kidney infections. Your healthcare provider will prescribe appropriate antibiotics to treat the infection.</w:t>
      </w:r>
    </w:p>
    <w:p w14:paraId="2DC76C5D" w14:textId="77777777" w:rsidR="0024313B" w:rsidRPr="0024313B" w:rsidRDefault="0024313B" w:rsidP="0024313B">
      <w:pPr>
        <w:numPr>
          <w:ilvl w:val="0"/>
          <w:numId w:val="40"/>
        </w:numPr>
      </w:pPr>
      <w:r w:rsidRPr="0024313B">
        <w:rPr>
          <w:b/>
          <w:bCs/>
        </w:rPr>
        <w:t>Risk Assessment</w:t>
      </w:r>
      <w:r w:rsidRPr="0024313B">
        <w:t>: Given your history of intravenous drug abuse, your healthcare provider may discuss harm reduction strategies, substance use treatment options, and ways to reduce the risk of further infections.</w:t>
      </w:r>
    </w:p>
    <w:p w14:paraId="5694E57B" w14:textId="77777777" w:rsidR="0024313B" w:rsidRPr="0024313B" w:rsidRDefault="0024313B" w:rsidP="0024313B">
      <w:pPr>
        <w:numPr>
          <w:ilvl w:val="0"/>
          <w:numId w:val="40"/>
        </w:numPr>
      </w:pPr>
      <w:r w:rsidRPr="0024313B">
        <w:rPr>
          <w:b/>
          <w:bCs/>
        </w:rPr>
        <w:t>Follow Medical Advice</w:t>
      </w:r>
      <w:r w:rsidRPr="0024313B">
        <w:t>: Follow the guidance of your healthcare providers closely, and ask any questions you may have about your condition, treatment plan, and recovery.</w:t>
      </w:r>
    </w:p>
    <w:p w14:paraId="29347448" w14:textId="77777777" w:rsidR="0024313B" w:rsidRPr="0024313B" w:rsidRDefault="0024313B" w:rsidP="0024313B">
      <w:pPr>
        <w:numPr>
          <w:ilvl w:val="0"/>
          <w:numId w:val="40"/>
        </w:numPr>
      </w:pPr>
      <w:r w:rsidRPr="0024313B">
        <w:rPr>
          <w:b/>
          <w:bCs/>
        </w:rPr>
        <w:t>Supportive Care</w:t>
      </w:r>
      <w:r w:rsidRPr="0024313B">
        <w:t>: Lean on friends and family for support during this challenging time. They can provide emotional and practical support as you navigate your diagnosis and treatment.</w:t>
      </w:r>
    </w:p>
    <w:p w14:paraId="5C5DA467" w14:textId="77777777" w:rsidR="0024313B" w:rsidRPr="0024313B" w:rsidRDefault="0024313B" w:rsidP="0024313B">
      <w:r w:rsidRPr="0024313B">
        <w:t>It's crucial to prioritize your health and seek immediate medical attention when you have symptoms like low back pain, fever, and a history of drug abuse, as these could indicate a serious medical condition. The healthcare team will be able to determine the cause of your symptoms and provide the appropriate treatment and support tailored to your specific situation. Your well-being is the top priority in this situation.</w:t>
      </w:r>
    </w:p>
    <w:p w14:paraId="30F2D53F" w14:textId="3939E02B" w:rsidR="0024313B" w:rsidRPr="0024313B" w:rsidRDefault="00B944EB" w:rsidP="0024313B">
      <w:r>
        <w:t>GoogleBard</w:t>
      </w:r>
      <w:r w:rsidR="0024313B">
        <w:t>)</w:t>
      </w:r>
      <w:r w:rsidR="0024313B" w:rsidRPr="0024313B">
        <w:rPr>
          <w:rFonts w:ascii="Arial" w:eastAsia="Times New Roman" w:hAnsi="Arial" w:cs="Arial"/>
          <w:color w:val="1F1F1F"/>
          <w:kern w:val="0"/>
          <w:sz w:val="24"/>
          <w:szCs w:val="24"/>
          <w:lang w:eastAsia="tr-TR"/>
          <w14:ligatures w14:val="none"/>
        </w:rPr>
        <w:t xml:space="preserve"> </w:t>
      </w:r>
      <w:r w:rsidR="0024313B" w:rsidRPr="0024313B">
        <w:t>This combination of symptoms requires immediate medical attention. Your situation raises concerns for potentially serious complications related to your recent UTI, IV drug abuse, and now fever and low back pain. Here's why:</w:t>
      </w:r>
    </w:p>
    <w:p w14:paraId="6EEB9445" w14:textId="77777777" w:rsidR="0024313B" w:rsidRPr="0024313B" w:rsidRDefault="0024313B" w:rsidP="0024313B">
      <w:pPr>
        <w:numPr>
          <w:ilvl w:val="0"/>
          <w:numId w:val="41"/>
        </w:numPr>
      </w:pPr>
      <w:r w:rsidRPr="0024313B">
        <w:t>Infection spread: UTIs can sometimes ascend to the kidneys, causing kidney infection (pyelonephritis) with symptoms like fever and back pain. This can be serious and needs prompt treatment.</w:t>
      </w:r>
    </w:p>
    <w:p w14:paraId="5EA418B8" w14:textId="77777777" w:rsidR="0024313B" w:rsidRPr="0024313B" w:rsidRDefault="0024313B" w:rsidP="0024313B">
      <w:pPr>
        <w:numPr>
          <w:ilvl w:val="0"/>
          <w:numId w:val="41"/>
        </w:numPr>
      </w:pPr>
      <w:r w:rsidRPr="0024313B">
        <w:t>Spinal infection: IV drug use carries a high risk of infections, including those affecting the spine. These infections can be life-threatening if not treated early.</w:t>
      </w:r>
    </w:p>
    <w:p w14:paraId="58553C36" w14:textId="77777777" w:rsidR="0024313B" w:rsidRPr="0024313B" w:rsidRDefault="0024313B" w:rsidP="0024313B">
      <w:pPr>
        <w:numPr>
          <w:ilvl w:val="0"/>
          <w:numId w:val="41"/>
        </w:numPr>
      </w:pPr>
      <w:r w:rsidRPr="0024313B">
        <w:t>Endocarditis: This heart valve infection can be a rare but serious complication of IV drug use and can cause back pain and fever.</w:t>
      </w:r>
    </w:p>
    <w:p w14:paraId="58F3B6A3" w14:textId="77777777" w:rsidR="0024313B" w:rsidRPr="0024313B" w:rsidRDefault="0024313B" w:rsidP="0024313B">
      <w:pPr>
        <w:numPr>
          <w:ilvl w:val="0"/>
          <w:numId w:val="41"/>
        </w:numPr>
      </w:pPr>
      <w:r w:rsidRPr="0024313B">
        <w:t>Other health complications: IV drug use can weaken the immune system and increase susceptibility to various infections and medical problems.</w:t>
      </w:r>
    </w:p>
    <w:p w14:paraId="18B26EF2" w14:textId="77777777" w:rsidR="0024313B" w:rsidRPr="0024313B" w:rsidRDefault="0024313B" w:rsidP="0024313B">
      <w:r w:rsidRPr="0024313B">
        <w:t>Therefore, seeking immediate medical attention is crucial:</w:t>
      </w:r>
    </w:p>
    <w:p w14:paraId="10570AB1" w14:textId="77777777" w:rsidR="0024313B" w:rsidRPr="0024313B" w:rsidRDefault="0024313B" w:rsidP="0024313B">
      <w:pPr>
        <w:numPr>
          <w:ilvl w:val="0"/>
          <w:numId w:val="42"/>
        </w:numPr>
      </w:pPr>
      <w:r w:rsidRPr="0024313B">
        <w:t>Call your doctor or healthcare provider right away. Explain your symptoms and medical history in detail. They can assess the situation and determine the best course of action.</w:t>
      </w:r>
    </w:p>
    <w:p w14:paraId="7641D46E" w14:textId="77777777" w:rsidR="0024313B" w:rsidRPr="0024313B" w:rsidRDefault="0024313B" w:rsidP="0024313B">
      <w:pPr>
        <w:numPr>
          <w:ilvl w:val="0"/>
          <w:numId w:val="42"/>
        </w:numPr>
      </w:pPr>
      <w:r w:rsidRPr="0024313B">
        <w:t>If your doctor is unavailable or you experience worsening symptoms, go to the nearest emergency department. Do not hesitate to seek emergency care.</w:t>
      </w:r>
    </w:p>
    <w:p w14:paraId="567F7FA3" w14:textId="77777777" w:rsidR="0024313B" w:rsidRPr="0024313B" w:rsidRDefault="0024313B" w:rsidP="0024313B">
      <w:r w:rsidRPr="0024313B">
        <w:t>Additional tips:</w:t>
      </w:r>
    </w:p>
    <w:p w14:paraId="74507DD5" w14:textId="77777777" w:rsidR="0024313B" w:rsidRPr="0024313B" w:rsidRDefault="0024313B" w:rsidP="0024313B">
      <w:pPr>
        <w:numPr>
          <w:ilvl w:val="0"/>
          <w:numId w:val="43"/>
        </w:numPr>
      </w:pPr>
      <w:r w:rsidRPr="0024313B">
        <w:t>Do not take any medications or supplements unless directed by your doctor.</w:t>
      </w:r>
    </w:p>
    <w:p w14:paraId="4EF84A9D" w14:textId="77777777" w:rsidR="0024313B" w:rsidRPr="0024313B" w:rsidRDefault="0024313B" w:rsidP="0024313B">
      <w:pPr>
        <w:numPr>
          <w:ilvl w:val="0"/>
          <w:numId w:val="43"/>
        </w:numPr>
      </w:pPr>
      <w:r w:rsidRPr="0024313B">
        <w:t>Avoid strenuous activity or lifting heavy objects.</w:t>
      </w:r>
    </w:p>
    <w:p w14:paraId="26535B27" w14:textId="77777777" w:rsidR="0024313B" w:rsidRPr="0024313B" w:rsidRDefault="0024313B" w:rsidP="0024313B">
      <w:pPr>
        <w:numPr>
          <w:ilvl w:val="0"/>
          <w:numId w:val="43"/>
        </w:numPr>
      </w:pPr>
      <w:r w:rsidRPr="0024313B">
        <w:t>Stay hydrated and get adequate rest.</w:t>
      </w:r>
    </w:p>
    <w:p w14:paraId="66DCB325" w14:textId="77777777" w:rsidR="0024313B" w:rsidRPr="0024313B" w:rsidRDefault="0024313B" w:rsidP="0024313B">
      <w:r w:rsidRPr="0024313B">
        <w:t>Remember, prioritizing your health is critical in this situation. Seeking immediate professional help can ensure timely diagnosis and proper treatment, reducing the risk of serious complications.</w:t>
      </w:r>
    </w:p>
    <w:p w14:paraId="3BD17353" w14:textId="77777777" w:rsidR="0024313B" w:rsidRPr="0024313B" w:rsidRDefault="0024313B" w:rsidP="0024313B">
      <w:r w:rsidRPr="0024313B">
        <w:t>Please don't hesitate to take action and seek medical attention right away. I hope you get the help you need and recover quickly.</w:t>
      </w:r>
    </w:p>
    <w:p w14:paraId="236783E4" w14:textId="14A0FBBC" w:rsidR="005A627C" w:rsidRPr="005A627C" w:rsidRDefault="0024313B" w:rsidP="005A627C">
      <w:pPr>
        <w:rPr>
          <w:rFonts w:ascii="Calibri" w:eastAsia="Calibri" w:hAnsi="Calibri" w:cs="Times New Roman"/>
        </w:rPr>
      </w:pPr>
      <w:r>
        <w:t>7</w:t>
      </w:r>
      <w:r w:rsidR="00B944EB">
        <w:t>)</w:t>
      </w:r>
      <w:r w:rsidR="005A627C" w:rsidRPr="005A627C">
        <w:rPr>
          <w:rFonts w:ascii="Calibri" w:eastAsia="Calibri" w:hAnsi="Calibri" w:cs="Times New Roman"/>
        </w:rPr>
        <w:t xml:space="preserve"> I have low back pain and sudden disturbance in urinary functions, I have progressive weakness in lower limbs and numbness in my genital area, what shall I do?</w:t>
      </w:r>
    </w:p>
    <w:p w14:paraId="280BCC22" w14:textId="67E7838A" w:rsidR="005A627C" w:rsidRPr="005A627C" w:rsidRDefault="00B944EB" w:rsidP="005A627C">
      <w:r>
        <w:t>ChatGPT</w:t>
      </w:r>
      <w:r w:rsidR="005A627C">
        <w:t>)</w:t>
      </w:r>
      <w:r w:rsidR="005A627C" w:rsidRPr="005A627C">
        <w:rPr>
          <w:rFonts w:ascii="Segoe UI" w:eastAsia="Times New Roman" w:hAnsi="Segoe UI" w:cs="Segoe UI"/>
          <w:color w:val="374151"/>
          <w:kern w:val="0"/>
          <w:sz w:val="24"/>
          <w:szCs w:val="24"/>
          <w:lang w:eastAsia="tr-TR"/>
          <w14:ligatures w14:val="none"/>
        </w:rPr>
        <w:t xml:space="preserve"> </w:t>
      </w:r>
      <w:r w:rsidR="005A627C" w:rsidRPr="005A627C">
        <w:t>I'm not a doctor, but I can offer some general guidance based on your symptoms. It's essential to recognize that the symptoms you've described could be indicative of a serious medical condition, and you should seek immediate medical attention. Here's what you should consider:</w:t>
      </w:r>
    </w:p>
    <w:p w14:paraId="67A2EECB" w14:textId="77777777" w:rsidR="005A627C" w:rsidRPr="005A627C" w:rsidRDefault="005A627C" w:rsidP="005A627C">
      <w:pPr>
        <w:numPr>
          <w:ilvl w:val="0"/>
          <w:numId w:val="45"/>
        </w:numPr>
      </w:pPr>
      <w:r w:rsidRPr="005A627C">
        <w:rPr>
          <w:b/>
          <w:bCs/>
        </w:rPr>
        <w:t>Call 911 or Go to the Emergency Room</w:t>
      </w:r>
      <w:r w:rsidRPr="005A627C">
        <w:t>: Given the sudden disturbance in urinary function, progressive weakness in your lower limbs, and numbness in your genital area, you should call 911 or go to the nearest emergency room right away. These symptoms could suggest a neurological emergency.</w:t>
      </w:r>
    </w:p>
    <w:p w14:paraId="70AFD5A8" w14:textId="77777777" w:rsidR="005A627C" w:rsidRPr="005A627C" w:rsidRDefault="005A627C" w:rsidP="005A627C">
      <w:pPr>
        <w:numPr>
          <w:ilvl w:val="0"/>
          <w:numId w:val="45"/>
        </w:numPr>
      </w:pPr>
      <w:r w:rsidRPr="005A627C">
        <w:rPr>
          <w:b/>
          <w:bCs/>
        </w:rPr>
        <w:t>Immediate Medical Evaluation</w:t>
      </w:r>
      <w:r w:rsidRPr="005A627C">
        <w:t>: You need a thorough medical evaluation by healthcare professionals. They will assess your condition, perform neurological exams, and may conduct imaging studies (such as an MRI or CT scan) to determine the cause of your symptoms.</w:t>
      </w:r>
    </w:p>
    <w:p w14:paraId="24A48E29" w14:textId="77777777" w:rsidR="005A627C" w:rsidRPr="005A627C" w:rsidRDefault="005A627C" w:rsidP="005A627C">
      <w:pPr>
        <w:numPr>
          <w:ilvl w:val="0"/>
          <w:numId w:val="45"/>
        </w:numPr>
      </w:pPr>
      <w:r w:rsidRPr="005A627C">
        <w:rPr>
          <w:b/>
          <w:bCs/>
        </w:rPr>
        <w:t>Possible Causes</w:t>
      </w:r>
      <w:r w:rsidRPr="005A627C">
        <w:t>: These symptoms may be related to a variety of conditions, including spinal cord compression, herniated discs, or other neurological disorders. Only a healthcare provider can make an accurate diagnosis.</w:t>
      </w:r>
    </w:p>
    <w:p w14:paraId="57EE85BF" w14:textId="77777777" w:rsidR="005A627C" w:rsidRPr="005A627C" w:rsidRDefault="005A627C" w:rsidP="005A627C">
      <w:pPr>
        <w:numPr>
          <w:ilvl w:val="0"/>
          <w:numId w:val="45"/>
        </w:numPr>
      </w:pPr>
      <w:r w:rsidRPr="005A627C">
        <w:rPr>
          <w:b/>
          <w:bCs/>
        </w:rPr>
        <w:t>Treatment</w:t>
      </w:r>
      <w:r w:rsidRPr="005A627C">
        <w:t>: Depending on the diagnosis, treatment options may include surgical intervention, medication, or other interventions aimed at relieving pressure on the spinal cord or addressing the underlying neurological issue.</w:t>
      </w:r>
    </w:p>
    <w:p w14:paraId="748DDBD5" w14:textId="77777777" w:rsidR="005A627C" w:rsidRPr="005A627C" w:rsidRDefault="005A627C" w:rsidP="005A627C">
      <w:pPr>
        <w:numPr>
          <w:ilvl w:val="0"/>
          <w:numId w:val="45"/>
        </w:numPr>
      </w:pPr>
      <w:r w:rsidRPr="005A627C">
        <w:rPr>
          <w:b/>
          <w:bCs/>
        </w:rPr>
        <w:t>Support</w:t>
      </w:r>
      <w:r w:rsidRPr="005A627C">
        <w:t>: Reach out to a trusted friend or family member who can accompany you to the hospital and provide support during this challenging time.</w:t>
      </w:r>
    </w:p>
    <w:p w14:paraId="0137665B" w14:textId="77777777" w:rsidR="005A627C" w:rsidRPr="005A627C" w:rsidRDefault="005A627C" w:rsidP="005A627C">
      <w:r w:rsidRPr="005A627C">
        <w:t>Please don't delay seeking medical attention in this situation. Your symptoms could potentially indicate a serious medical emergency, and prompt evaluation and treatment are essential to prevent further complications and improve your prognosis.</w:t>
      </w:r>
    </w:p>
    <w:p w14:paraId="44A2025E" w14:textId="71AD75B6" w:rsidR="00FC7F0D" w:rsidRDefault="00B944EB" w:rsidP="00FC7F0D">
      <w:r>
        <w:t>GoogleBard</w:t>
      </w:r>
      <w:r w:rsidR="005A627C">
        <w:t xml:space="preserve">) </w:t>
      </w:r>
      <w:r w:rsidR="00FC7F0D">
        <w:t>I understand you're experiencing several concerning symptoms, and it's critical to seek immediate medical attention. Delaying medical evaluation could have serious consequences.</w:t>
      </w:r>
    </w:p>
    <w:p w14:paraId="6ECD0FF8" w14:textId="4455DC07" w:rsidR="00FC7F0D" w:rsidRDefault="00FC7F0D" w:rsidP="00FC7F0D">
      <w:r>
        <w:t>Here's what I recommend:</w:t>
      </w:r>
    </w:p>
    <w:p w14:paraId="0150ED91" w14:textId="569BBE57" w:rsidR="00FC7F0D" w:rsidRDefault="00FC7F0D" w:rsidP="00FC7F0D">
      <w:r>
        <w:t>1. Call emergency services or go to the nearest emergency room immediately. The combination of low back pain, sudden urinary dysfunction, progressive leg weakness, and genital numbness warrants urgent medical intervention.</w:t>
      </w:r>
    </w:p>
    <w:p w14:paraId="2CF5DA25" w14:textId="72AC49E5" w:rsidR="00FC7F0D" w:rsidRDefault="00FC7F0D" w:rsidP="00FC7F0D">
      <w:r>
        <w:t>2. Explain your symptoms clearly and honestly to the healthcare providers. Don't hesitate to mention any additional details, such as the duration or severity of the symptoms, any recent injuries or illnesses, and any medications you're taking.</w:t>
      </w:r>
    </w:p>
    <w:p w14:paraId="1EF9BB33" w14:textId="323E514D" w:rsidR="00FC7F0D" w:rsidRDefault="00FC7F0D" w:rsidP="00FC7F0D">
      <w:r>
        <w:t>3. Do not attempt self-diagnosis or treatment. As a large language model, I cannot provide medical advice or diagnose medical conditions. Only a qualified healthcare professional can provide you with the accurate diagnosis and treatment plan you need.</w:t>
      </w:r>
    </w:p>
    <w:p w14:paraId="2EFF67E1" w14:textId="1BC1BC0F" w:rsidR="00FC7F0D" w:rsidRDefault="00FC7F0D" w:rsidP="00FC7F0D">
      <w:r>
        <w:t>Please prioritize your health and seek medical attention immediately. I hope you get the help you need quickly and recover well.</w:t>
      </w:r>
    </w:p>
    <w:p w14:paraId="2FDF3134" w14:textId="2B46C93A" w:rsidR="00FC7F0D" w:rsidRDefault="00FC7F0D" w:rsidP="00FC7F0D">
      <w:r>
        <w:t>Remember, I'm here to help. If you have any further questions or need assistance finding urgent care resources in your area, please feel free to ask. I can try my best to connect you with reliable sources of information or support within safety guidelines.</w:t>
      </w:r>
    </w:p>
    <w:p w14:paraId="7D0361FD" w14:textId="1348D30E" w:rsidR="005A627C" w:rsidRDefault="00FC7F0D" w:rsidP="00014138">
      <w:r>
        <w:t>Take care and prioritize your health.</w:t>
      </w:r>
    </w:p>
    <w:p w14:paraId="095C2076" w14:textId="0C12A4BF" w:rsidR="005A627C" w:rsidRPr="005A627C" w:rsidRDefault="005A627C" w:rsidP="005A627C">
      <w:pPr>
        <w:rPr>
          <w:rFonts w:ascii="Calibri" w:eastAsia="Calibri" w:hAnsi="Calibri" w:cs="Times New Roman"/>
        </w:rPr>
      </w:pPr>
      <w:r>
        <w:t>8</w:t>
      </w:r>
      <w:r w:rsidR="00B944EB">
        <w:t>)</w:t>
      </w:r>
      <w:r w:rsidRPr="005A627C">
        <w:rPr>
          <w:rFonts w:ascii="Calibri" w:eastAsia="Calibri" w:hAnsi="Calibri" w:cs="Times New Roman"/>
        </w:rPr>
        <w:t xml:space="preserve"> I have low back pain and unintentional fecal leakage, I have numbness in my buttocks and disturbance in my walking, what shall I do?</w:t>
      </w:r>
    </w:p>
    <w:p w14:paraId="081F9C79" w14:textId="2B70088B" w:rsidR="006F7F34" w:rsidRPr="006F7F34" w:rsidRDefault="00B944EB" w:rsidP="006F7F34">
      <w:r>
        <w:t>ChatGPT</w:t>
      </w:r>
      <w:r w:rsidR="005A627C">
        <w:t>)</w:t>
      </w:r>
      <w:r w:rsidR="006F7F34" w:rsidRPr="006F7F34">
        <w:rPr>
          <w:rFonts w:ascii="Segoe UI" w:eastAsia="Times New Roman" w:hAnsi="Segoe UI" w:cs="Segoe UI"/>
          <w:color w:val="374151"/>
          <w:kern w:val="0"/>
          <w:sz w:val="24"/>
          <w:szCs w:val="24"/>
          <w:lang w:eastAsia="tr-TR"/>
          <w14:ligatures w14:val="none"/>
        </w:rPr>
        <w:t xml:space="preserve"> </w:t>
      </w:r>
      <w:r w:rsidR="006F7F34" w:rsidRPr="006F7F34">
        <w:t>I'm not a doctor, but I can offer some general guidance based on your symptoms. It's essential to recognize that the symptoms you've described could be indicative of a serious medical condition, and you should seek immediate medical attention. Here's what you should consider:</w:t>
      </w:r>
    </w:p>
    <w:p w14:paraId="3FC271D9" w14:textId="77777777" w:rsidR="006F7F34" w:rsidRPr="006F7F34" w:rsidRDefault="006F7F34" w:rsidP="006F7F34">
      <w:pPr>
        <w:numPr>
          <w:ilvl w:val="0"/>
          <w:numId w:val="46"/>
        </w:numPr>
      </w:pPr>
      <w:r w:rsidRPr="006F7F34">
        <w:rPr>
          <w:b/>
          <w:bCs/>
        </w:rPr>
        <w:t>Call 911 or Go to the Emergency Room</w:t>
      </w:r>
      <w:r w:rsidRPr="006F7F34">
        <w:t>: Given the combination of low back pain, unintentional fecal leakage, numbness in your buttocks, and walking disturbance, you should call 911 or go to the nearest emergency room immediately. These symptoms could suggest a significant neurological or spinal issue.</w:t>
      </w:r>
    </w:p>
    <w:p w14:paraId="21966BE6" w14:textId="77777777" w:rsidR="006F7F34" w:rsidRPr="006F7F34" w:rsidRDefault="006F7F34" w:rsidP="006F7F34">
      <w:pPr>
        <w:numPr>
          <w:ilvl w:val="0"/>
          <w:numId w:val="46"/>
        </w:numPr>
      </w:pPr>
      <w:r w:rsidRPr="006F7F34">
        <w:rPr>
          <w:b/>
          <w:bCs/>
        </w:rPr>
        <w:t>Immediate Medical Evaluation</w:t>
      </w:r>
      <w:r w:rsidRPr="006F7F34">
        <w:t>: You need a thorough medical evaluation by healthcare professionals as soon as possible. They will assess your condition, perform neurological exams, and may conduct imaging studies (such as an MRI or CT scan) to determine the cause of your symptoms.</w:t>
      </w:r>
    </w:p>
    <w:p w14:paraId="22B616C5" w14:textId="77777777" w:rsidR="006F7F34" w:rsidRPr="006F7F34" w:rsidRDefault="006F7F34" w:rsidP="006F7F34">
      <w:pPr>
        <w:numPr>
          <w:ilvl w:val="0"/>
          <w:numId w:val="46"/>
        </w:numPr>
      </w:pPr>
      <w:r w:rsidRPr="006F7F34">
        <w:rPr>
          <w:b/>
          <w:bCs/>
        </w:rPr>
        <w:t>Possible Causes</w:t>
      </w:r>
      <w:r w:rsidRPr="006F7F34">
        <w:t>: These symptoms may be related to a variety of serious conditions, including spinal cord compression, cauda equina syndrome, or other neurological disorders. Only a healthcare provider can make an accurate diagnosis.</w:t>
      </w:r>
    </w:p>
    <w:p w14:paraId="3E945098" w14:textId="77777777" w:rsidR="006F7F34" w:rsidRPr="006F7F34" w:rsidRDefault="006F7F34" w:rsidP="006F7F34">
      <w:pPr>
        <w:numPr>
          <w:ilvl w:val="0"/>
          <w:numId w:val="46"/>
        </w:numPr>
      </w:pPr>
      <w:r w:rsidRPr="006F7F34">
        <w:rPr>
          <w:b/>
          <w:bCs/>
        </w:rPr>
        <w:t>Treatment</w:t>
      </w:r>
      <w:r w:rsidRPr="006F7F34">
        <w:t>: Depending on the diagnosis, treatment options may include surgical intervention, medication, or other interventions aimed at relieving pressure on the spinal cord or addressing the underlying neurological issue.</w:t>
      </w:r>
    </w:p>
    <w:p w14:paraId="5AE4A691" w14:textId="77777777" w:rsidR="006F7F34" w:rsidRPr="006F7F34" w:rsidRDefault="006F7F34" w:rsidP="006F7F34">
      <w:pPr>
        <w:numPr>
          <w:ilvl w:val="0"/>
          <w:numId w:val="46"/>
        </w:numPr>
      </w:pPr>
      <w:r w:rsidRPr="006F7F34">
        <w:rPr>
          <w:b/>
          <w:bCs/>
        </w:rPr>
        <w:t>Support</w:t>
      </w:r>
      <w:r w:rsidRPr="006F7F34">
        <w:t>: Reach out to a trusted friend or family member who can accompany you to the hospital and provide support during this challenging time.</w:t>
      </w:r>
    </w:p>
    <w:p w14:paraId="10D6F03B" w14:textId="77777777" w:rsidR="006F7F34" w:rsidRPr="006F7F34" w:rsidRDefault="006F7F34" w:rsidP="006F7F34">
      <w:r w:rsidRPr="006F7F34">
        <w:t>Please do not delay seeking immediate medical attention in this situation. Your symptoms are concerning and may indicate a significant medical emergency. Timely evaluation and intervention are critical to prevent further complications and improve your prognosis.</w:t>
      </w:r>
    </w:p>
    <w:p w14:paraId="20533C1D" w14:textId="160CC6B3" w:rsidR="00FC7F0D" w:rsidRPr="00FC7F0D" w:rsidRDefault="00B944EB" w:rsidP="00FC7F0D">
      <w:pPr>
        <w:rPr>
          <w:rFonts w:ascii="Arial" w:hAnsi="Arial" w:cs="Arial"/>
          <w:color w:val="1F1F1F"/>
          <w:shd w:val="clear" w:color="auto" w:fill="FFFFFF"/>
        </w:rPr>
      </w:pPr>
      <w:r>
        <w:t>GoogleBard</w:t>
      </w:r>
      <w:r w:rsidR="006F7F34">
        <w:t>)</w:t>
      </w:r>
      <w:r w:rsidR="006F7F34" w:rsidRPr="006F7F34">
        <w:rPr>
          <w:rFonts w:ascii="Arial" w:hAnsi="Arial" w:cs="Arial"/>
          <w:color w:val="1F1F1F"/>
          <w:shd w:val="clear" w:color="auto" w:fill="FFFFFF"/>
        </w:rPr>
        <w:t xml:space="preserve"> </w:t>
      </w:r>
      <w:r w:rsidR="00FC7F0D" w:rsidRPr="00FC7F0D">
        <w:rPr>
          <w:rFonts w:ascii="Arial" w:hAnsi="Arial" w:cs="Arial"/>
          <w:color w:val="1F1F1F"/>
          <w:shd w:val="clear" w:color="auto" w:fill="FFFFFF"/>
        </w:rPr>
        <w:t>The combination of your symptoms - low back pain, unintentional fecal leakage, buttock numbness, and walking disturbances - requires immediate medical attention. These symptoms could be indicative of a serious underlying medical condition that needs prompt diagnosis and treatment.</w:t>
      </w:r>
    </w:p>
    <w:p w14:paraId="15167571" w14:textId="168C3CFF" w:rsidR="00FC7F0D" w:rsidRPr="00FC7F0D" w:rsidRDefault="00FC7F0D" w:rsidP="00FC7F0D">
      <w:pPr>
        <w:rPr>
          <w:rFonts w:ascii="Arial" w:hAnsi="Arial" w:cs="Arial"/>
          <w:color w:val="1F1F1F"/>
          <w:shd w:val="clear" w:color="auto" w:fill="FFFFFF"/>
        </w:rPr>
      </w:pPr>
      <w:r w:rsidRPr="00FC7F0D">
        <w:rPr>
          <w:rFonts w:ascii="Arial" w:hAnsi="Arial" w:cs="Arial"/>
          <w:color w:val="1F1F1F"/>
          <w:shd w:val="clear" w:color="auto" w:fill="FFFFFF"/>
        </w:rPr>
        <w:t>Here's what I strongly recommend:</w:t>
      </w:r>
    </w:p>
    <w:p w14:paraId="49D56990" w14:textId="7268F26F" w:rsidR="00FC7F0D" w:rsidRPr="00FC7F0D" w:rsidRDefault="00FC7F0D" w:rsidP="00FC7F0D">
      <w:pPr>
        <w:rPr>
          <w:rFonts w:ascii="Arial" w:hAnsi="Arial" w:cs="Arial"/>
          <w:color w:val="1F1F1F"/>
          <w:shd w:val="clear" w:color="auto" w:fill="FFFFFF"/>
        </w:rPr>
      </w:pPr>
      <w:r w:rsidRPr="00FC7F0D">
        <w:rPr>
          <w:rFonts w:ascii="Arial" w:hAnsi="Arial" w:cs="Arial"/>
          <w:color w:val="1F1F1F"/>
          <w:shd w:val="clear" w:color="auto" w:fill="FFFFFF"/>
        </w:rPr>
        <w:t>1. Contact emergency services or go to the nearest emergency room immediately. Don't delay seeking medical help.</w:t>
      </w:r>
    </w:p>
    <w:p w14:paraId="714EFD1D" w14:textId="3F298BB4" w:rsidR="00FC7F0D" w:rsidRPr="00FC7F0D" w:rsidRDefault="00FC7F0D" w:rsidP="00FC7F0D">
      <w:pPr>
        <w:rPr>
          <w:rFonts w:ascii="Arial" w:hAnsi="Arial" w:cs="Arial"/>
          <w:color w:val="1F1F1F"/>
          <w:shd w:val="clear" w:color="auto" w:fill="FFFFFF"/>
        </w:rPr>
      </w:pPr>
      <w:r w:rsidRPr="00FC7F0D">
        <w:rPr>
          <w:rFonts w:ascii="Arial" w:hAnsi="Arial" w:cs="Arial"/>
          <w:color w:val="1F1F1F"/>
          <w:shd w:val="clear" w:color="auto" w:fill="FFFFFF"/>
        </w:rPr>
        <w:t>2. Explain your symptoms clearly and honestly to the healthcare providers. Be specific about the details, such as:</w:t>
      </w:r>
    </w:p>
    <w:p w14:paraId="7E513B71" w14:textId="77777777" w:rsidR="00FC7F0D" w:rsidRPr="00FC7F0D" w:rsidRDefault="00FC7F0D" w:rsidP="00FC7F0D">
      <w:pPr>
        <w:rPr>
          <w:rFonts w:ascii="Arial" w:hAnsi="Arial" w:cs="Arial"/>
          <w:color w:val="1F1F1F"/>
          <w:shd w:val="clear" w:color="auto" w:fill="FFFFFF"/>
        </w:rPr>
      </w:pPr>
      <w:r w:rsidRPr="00FC7F0D">
        <w:rPr>
          <w:rFonts w:ascii="Arial" w:hAnsi="Arial" w:cs="Arial"/>
          <w:color w:val="1F1F1F"/>
          <w:shd w:val="clear" w:color="auto" w:fill="FFFFFF"/>
        </w:rPr>
        <w:t>Duration and severity of each symptom</w:t>
      </w:r>
    </w:p>
    <w:p w14:paraId="0D624C46" w14:textId="77777777" w:rsidR="00FC7F0D" w:rsidRPr="00FC7F0D" w:rsidRDefault="00FC7F0D" w:rsidP="00FC7F0D">
      <w:pPr>
        <w:rPr>
          <w:rFonts w:ascii="Arial" w:hAnsi="Arial" w:cs="Arial"/>
          <w:color w:val="1F1F1F"/>
          <w:shd w:val="clear" w:color="auto" w:fill="FFFFFF"/>
        </w:rPr>
      </w:pPr>
      <w:r w:rsidRPr="00FC7F0D">
        <w:rPr>
          <w:rFonts w:ascii="Arial" w:hAnsi="Arial" w:cs="Arial"/>
          <w:color w:val="1F1F1F"/>
          <w:shd w:val="clear" w:color="auto" w:fill="FFFFFF"/>
        </w:rPr>
        <w:t>Any recent injuries or falls</w:t>
      </w:r>
    </w:p>
    <w:p w14:paraId="0F14D467" w14:textId="77777777" w:rsidR="00FC7F0D" w:rsidRPr="00FC7F0D" w:rsidRDefault="00FC7F0D" w:rsidP="00FC7F0D">
      <w:pPr>
        <w:rPr>
          <w:rFonts w:ascii="Arial" w:hAnsi="Arial" w:cs="Arial"/>
          <w:color w:val="1F1F1F"/>
          <w:shd w:val="clear" w:color="auto" w:fill="FFFFFF"/>
        </w:rPr>
      </w:pPr>
      <w:r w:rsidRPr="00FC7F0D">
        <w:rPr>
          <w:rFonts w:ascii="Arial" w:hAnsi="Arial" w:cs="Arial"/>
          <w:color w:val="1F1F1F"/>
          <w:shd w:val="clear" w:color="auto" w:fill="FFFFFF"/>
        </w:rPr>
        <w:t>Medications you're taking</w:t>
      </w:r>
    </w:p>
    <w:p w14:paraId="2D252506" w14:textId="77777777" w:rsidR="00FC7F0D" w:rsidRPr="00FC7F0D" w:rsidRDefault="00FC7F0D" w:rsidP="00FC7F0D">
      <w:pPr>
        <w:rPr>
          <w:rFonts w:ascii="Arial" w:hAnsi="Arial" w:cs="Arial"/>
          <w:color w:val="1F1F1F"/>
          <w:shd w:val="clear" w:color="auto" w:fill="FFFFFF"/>
        </w:rPr>
      </w:pPr>
      <w:r w:rsidRPr="00FC7F0D">
        <w:rPr>
          <w:rFonts w:ascii="Arial" w:hAnsi="Arial" w:cs="Arial"/>
          <w:color w:val="1F1F1F"/>
          <w:shd w:val="clear" w:color="auto" w:fill="FFFFFF"/>
        </w:rPr>
        <w:t>Any history of similar episodes</w:t>
      </w:r>
    </w:p>
    <w:p w14:paraId="050A141A" w14:textId="77777777" w:rsidR="00FC7F0D" w:rsidRPr="00FC7F0D" w:rsidRDefault="00FC7F0D" w:rsidP="00FC7F0D">
      <w:pPr>
        <w:rPr>
          <w:rFonts w:ascii="Arial" w:hAnsi="Arial" w:cs="Arial"/>
          <w:color w:val="1F1F1F"/>
          <w:shd w:val="clear" w:color="auto" w:fill="FFFFFF"/>
        </w:rPr>
      </w:pPr>
      <w:r w:rsidRPr="00FC7F0D">
        <w:rPr>
          <w:rFonts w:ascii="Arial" w:hAnsi="Arial" w:cs="Arial"/>
          <w:color w:val="1F1F1F"/>
          <w:shd w:val="clear" w:color="auto" w:fill="FFFFFF"/>
        </w:rPr>
        <w:t>3. Avoid self-diagnosis or treatment. As a large language model, I cannot diagnose medical conditions or provide medical advice. Leave that to qualified healthcare professionals.</w:t>
      </w:r>
    </w:p>
    <w:p w14:paraId="0FBA2A82" w14:textId="5A01B1AB" w:rsidR="00FC7F0D" w:rsidRPr="00FC7F0D" w:rsidRDefault="00FC7F0D" w:rsidP="00FC7F0D">
      <w:pPr>
        <w:rPr>
          <w:rFonts w:ascii="Arial" w:hAnsi="Arial" w:cs="Arial"/>
          <w:color w:val="1F1F1F"/>
          <w:shd w:val="clear" w:color="auto" w:fill="FFFFFF"/>
        </w:rPr>
      </w:pPr>
      <w:r w:rsidRPr="00FC7F0D">
        <w:rPr>
          <w:rFonts w:ascii="Arial" w:hAnsi="Arial" w:cs="Arial"/>
          <w:color w:val="1F1F1F"/>
          <w:shd w:val="clear" w:color="auto" w:fill="FFFFFF"/>
        </w:rPr>
        <w:t>Prioritizing your health and seeking immediate medical attention is crucial in this situation. Do not hesitate to go to the emergency room or call for help.</w:t>
      </w:r>
    </w:p>
    <w:p w14:paraId="5E468AA3" w14:textId="38CE3630" w:rsidR="00FC7F0D" w:rsidRPr="00FC7F0D" w:rsidRDefault="00FC7F0D" w:rsidP="00FC7F0D">
      <w:pPr>
        <w:rPr>
          <w:rFonts w:ascii="Arial" w:hAnsi="Arial" w:cs="Arial"/>
          <w:color w:val="1F1F1F"/>
          <w:shd w:val="clear" w:color="auto" w:fill="FFFFFF"/>
        </w:rPr>
      </w:pPr>
      <w:r w:rsidRPr="00FC7F0D">
        <w:rPr>
          <w:rFonts w:ascii="Arial" w:hAnsi="Arial" w:cs="Arial"/>
          <w:color w:val="1F1F1F"/>
          <w:shd w:val="clear" w:color="auto" w:fill="FFFFFF"/>
        </w:rPr>
        <w:t>If you need assistance finding urgent care resources in your area, please let me know. I can help you connect with reliable sources of information and support within safety guidelines.</w:t>
      </w:r>
    </w:p>
    <w:p w14:paraId="6EB4C796" w14:textId="53417664" w:rsidR="005A627C" w:rsidRDefault="00FC7F0D" w:rsidP="00FC7F0D">
      <w:pPr>
        <w:rPr>
          <w:rFonts w:ascii="Arial" w:hAnsi="Arial" w:cs="Arial"/>
          <w:color w:val="1F1F1F"/>
          <w:shd w:val="clear" w:color="auto" w:fill="FFFFFF"/>
        </w:rPr>
      </w:pPr>
      <w:r w:rsidRPr="00FC7F0D">
        <w:rPr>
          <w:rFonts w:ascii="Arial" w:hAnsi="Arial" w:cs="Arial"/>
          <w:color w:val="1F1F1F"/>
          <w:shd w:val="clear" w:color="auto" w:fill="FFFFFF"/>
        </w:rPr>
        <w:t>Remember, your health is the priority. Please take care and get the help you need promptly.</w:t>
      </w:r>
    </w:p>
    <w:p w14:paraId="59DFEE26" w14:textId="59BD524D" w:rsidR="006F7F34" w:rsidRPr="006F7F34" w:rsidRDefault="006F7F34" w:rsidP="006F7F34">
      <w:pPr>
        <w:rPr>
          <w:rFonts w:ascii="Calibri" w:eastAsia="Calibri" w:hAnsi="Calibri" w:cs="Times New Roman"/>
        </w:rPr>
      </w:pPr>
      <w:r>
        <w:t>9</w:t>
      </w:r>
      <w:r w:rsidR="001A4F3E">
        <w:t>)</w:t>
      </w:r>
      <w:r w:rsidRPr="006F7F34">
        <w:rPr>
          <w:rFonts w:ascii="Calibri" w:eastAsia="Calibri" w:hAnsi="Calibri" w:cs="Times New Roman"/>
        </w:rPr>
        <w:t xml:space="preserve"> I have low back pain at rest, I’m 20 years old, the pain decreases with walking, I have history of swollen joints, what shall I do?</w:t>
      </w:r>
    </w:p>
    <w:p w14:paraId="29CB6889" w14:textId="14953335" w:rsidR="006F7F34" w:rsidRPr="006F7F34" w:rsidRDefault="006E319B" w:rsidP="006F7F34">
      <w:r>
        <w:t>ChatGPT</w:t>
      </w:r>
      <w:r w:rsidR="006F7F34">
        <w:t>)</w:t>
      </w:r>
      <w:r w:rsidR="006F7F34" w:rsidRPr="006F7F34">
        <w:rPr>
          <w:rFonts w:ascii="Segoe UI" w:eastAsia="Times New Roman" w:hAnsi="Segoe UI" w:cs="Segoe UI"/>
          <w:color w:val="374151"/>
          <w:kern w:val="0"/>
          <w:sz w:val="24"/>
          <w:szCs w:val="24"/>
          <w:lang w:eastAsia="tr-TR"/>
          <w14:ligatures w14:val="none"/>
        </w:rPr>
        <w:t xml:space="preserve"> </w:t>
      </w:r>
      <w:r w:rsidR="006F7F34" w:rsidRPr="006F7F34">
        <w:t>I'm not a doctor, but I can offer some general guidance based on your description. Low back pain, especially if it decreases with walking and is associated with a history of swollen joints, may be indicative of various underlying conditions. Here are some steps you should consider:</w:t>
      </w:r>
    </w:p>
    <w:p w14:paraId="7B7623FC" w14:textId="77777777" w:rsidR="006F7F34" w:rsidRPr="006F7F34" w:rsidRDefault="006F7F34" w:rsidP="006F7F34">
      <w:pPr>
        <w:numPr>
          <w:ilvl w:val="0"/>
          <w:numId w:val="47"/>
        </w:numPr>
      </w:pPr>
      <w:r w:rsidRPr="006F7F34">
        <w:rPr>
          <w:b/>
          <w:bCs/>
        </w:rPr>
        <w:t>Consult a Healthcare Professional</w:t>
      </w:r>
      <w:r w:rsidRPr="006F7F34">
        <w:t>: It's essential to consult a healthcare provider, such as a primary care physician or a rheumatologist, for a proper evaluation. They can assess your symptoms, medical history, and conduct appropriate tests to determine the cause of your pain.</w:t>
      </w:r>
    </w:p>
    <w:p w14:paraId="7E4F810A" w14:textId="77777777" w:rsidR="006F7F34" w:rsidRPr="006F7F34" w:rsidRDefault="006F7F34" w:rsidP="006F7F34">
      <w:pPr>
        <w:numPr>
          <w:ilvl w:val="0"/>
          <w:numId w:val="47"/>
        </w:numPr>
      </w:pPr>
      <w:r w:rsidRPr="006F7F34">
        <w:rPr>
          <w:b/>
          <w:bCs/>
        </w:rPr>
        <w:t>Medical Evaluation</w:t>
      </w:r>
      <w:r w:rsidRPr="006F7F34">
        <w:t>: Your healthcare provider will perform a physical examination and may order diagnostic tests, including blood tests, imaging studies (e.g., X-rays or MRI), and potentially joint fluid analysis, to help diagnose the underlying condition.</w:t>
      </w:r>
    </w:p>
    <w:p w14:paraId="4B165EA2" w14:textId="77777777" w:rsidR="006F7F34" w:rsidRPr="006F7F34" w:rsidRDefault="006F7F34" w:rsidP="006F7F34">
      <w:pPr>
        <w:numPr>
          <w:ilvl w:val="0"/>
          <w:numId w:val="47"/>
        </w:numPr>
      </w:pPr>
      <w:r w:rsidRPr="006F7F34">
        <w:rPr>
          <w:b/>
          <w:bCs/>
        </w:rPr>
        <w:t>Review Medical History</w:t>
      </w:r>
      <w:r w:rsidRPr="006F7F34">
        <w:t>: Be prepared to discuss your medical history, including any previous joint issues, surgeries, or family history of related conditions.</w:t>
      </w:r>
    </w:p>
    <w:p w14:paraId="34394C63" w14:textId="77777777" w:rsidR="006F7F34" w:rsidRPr="006F7F34" w:rsidRDefault="006F7F34" w:rsidP="006F7F34">
      <w:pPr>
        <w:numPr>
          <w:ilvl w:val="0"/>
          <w:numId w:val="47"/>
        </w:numPr>
      </w:pPr>
      <w:r w:rsidRPr="006F7F34">
        <w:rPr>
          <w:b/>
          <w:bCs/>
        </w:rPr>
        <w:t>Potential Causes</w:t>
      </w:r>
      <w:r w:rsidRPr="006F7F34">
        <w:t>: Several conditions could cause back pain and swollen joints, including inflammatory conditions like ankylosing spondylitis, rheumatoid arthritis, or other autoimmune diseases. Your healthcare provider will work to identify the specific cause.</w:t>
      </w:r>
    </w:p>
    <w:p w14:paraId="15343C26" w14:textId="77777777" w:rsidR="006F7F34" w:rsidRPr="006F7F34" w:rsidRDefault="006F7F34" w:rsidP="006F7F34">
      <w:pPr>
        <w:numPr>
          <w:ilvl w:val="0"/>
          <w:numId w:val="47"/>
        </w:numPr>
      </w:pPr>
      <w:r w:rsidRPr="006F7F34">
        <w:rPr>
          <w:b/>
          <w:bCs/>
        </w:rPr>
        <w:t>Pain Management</w:t>
      </w:r>
      <w:r w:rsidRPr="006F7F34">
        <w:t>: While awaiting a diagnosis and treatment plan, your healthcare provider may offer pain management strategies to help alleviate your discomfort.</w:t>
      </w:r>
    </w:p>
    <w:p w14:paraId="0FF42A8A" w14:textId="77777777" w:rsidR="006F7F34" w:rsidRPr="006F7F34" w:rsidRDefault="006F7F34" w:rsidP="006F7F34">
      <w:pPr>
        <w:numPr>
          <w:ilvl w:val="0"/>
          <w:numId w:val="47"/>
        </w:numPr>
      </w:pPr>
      <w:r w:rsidRPr="006F7F34">
        <w:rPr>
          <w:b/>
          <w:bCs/>
        </w:rPr>
        <w:t>Follow Medical Advice</w:t>
      </w:r>
      <w:r w:rsidRPr="006F7F34">
        <w:t>: It's crucial to follow your healthcare provider's recommendations closely, which may include medications, physical therapy, lifestyle modifications, or further diagnostic tests.</w:t>
      </w:r>
    </w:p>
    <w:p w14:paraId="2510B478" w14:textId="77777777" w:rsidR="006F7F34" w:rsidRPr="006F7F34" w:rsidRDefault="006F7F34" w:rsidP="006F7F34">
      <w:pPr>
        <w:numPr>
          <w:ilvl w:val="0"/>
          <w:numId w:val="47"/>
        </w:numPr>
      </w:pPr>
      <w:r w:rsidRPr="006F7F34">
        <w:rPr>
          <w:b/>
          <w:bCs/>
        </w:rPr>
        <w:t>Lifestyle and Exercise</w:t>
      </w:r>
      <w:r w:rsidRPr="006F7F34">
        <w:t>: In some cases, engaging in regular low-impact exercises and maintaining a healthy lifestyle can help manage joint pain and improve overall well-being.</w:t>
      </w:r>
    </w:p>
    <w:p w14:paraId="0CE82C40" w14:textId="77777777" w:rsidR="006F7F34" w:rsidRPr="006F7F34" w:rsidRDefault="006F7F34" w:rsidP="006F7F34">
      <w:pPr>
        <w:numPr>
          <w:ilvl w:val="0"/>
          <w:numId w:val="47"/>
        </w:numPr>
      </w:pPr>
      <w:r w:rsidRPr="006F7F34">
        <w:rPr>
          <w:b/>
          <w:bCs/>
        </w:rPr>
        <w:t>Support</w:t>
      </w:r>
      <w:r w:rsidRPr="006F7F34">
        <w:t>: Reach out to friends and family for emotional and practical support as you go through the diagnostic process and potential treatment.</w:t>
      </w:r>
    </w:p>
    <w:p w14:paraId="41F63FC2" w14:textId="77777777" w:rsidR="006F7F34" w:rsidRPr="006F7F34" w:rsidRDefault="006F7F34" w:rsidP="006F7F34">
      <w:r w:rsidRPr="006F7F34">
        <w:t>Remember that only a healthcare provider can accurately diagnose and treat the underlying cause of your symptoms. The sooner you seek medical evaluation, the better chance you have of managing your condition effectively and minimizing any potential complications.</w:t>
      </w:r>
    </w:p>
    <w:p w14:paraId="0058CCDC" w14:textId="36542C4E" w:rsidR="006F7F34" w:rsidRPr="006F7F34" w:rsidRDefault="006E319B" w:rsidP="006F7F34">
      <w:r>
        <w:t>GoogleBard</w:t>
      </w:r>
      <w:r w:rsidR="006F7F34">
        <w:t>)</w:t>
      </w:r>
      <w:r w:rsidR="006F7F34" w:rsidRPr="006F7F34">
        <w:rPr>
          <w:rFonts w:ascii="Arial" w:eastAsia="Times New Roman" w:hAnsi="Arial" w:cs="Arial"/>
          <w:color w:val="1F1F1F"/>
          <w:kern w:val="0"/>
          <w:sz w:val="24"/>
          <w:szCs w:val="24"/>
          <w:lang w:eastAsia="tr-TR"/>
          <w14:ligatures w14:val="none"/>
        </w:rPr>
        <w:t xml:space="preserve"> </w:t>
      </w:r>
      <w:r w:rsidR="006F7F34" w:rsidRPr="006F7F34">
        <w:t>I understand you're experiencing some concerning symptoms with your back pain. While I can't provide medical advice, I can offer some guidance on what you might want to do next:</w:t>
      </w:r>
    </w:p>
    <w:p w14:paraId="69B7CD04" w14:textId="77777777" w:rsidR="006F7F34" w:rsidRPr="006F7F34" w:rsidRDefault="006F7F34" w:rsidP="006F7F34">
      <w:r w:rsidRPr="006F7F34">
        <w:t>Seek medical attention: Given your combination of low back pain at rest that improves with walking, a history of swollen joints, and your young age, it's important to seek professional medical advice. A doctor can properly assess your situation, consider underlying causes, and recommend the appropriate course of treatment.</w:t>
      </w:r>
    </w:p>
    <w:p w14:paraId="4B40FC07" w14:textId="77777777" w:rsidR="006F7F34" w:rsidRPr="006F7F34" w:rsidRDefault="006F7F34" w:rsidP="006F7F34">
      <w:r w:rsidRPr="006F7F34">
        <w:t>Here are some additional details that might be helpful for your doctor to know:</w:t>
      </w:r>
    </w:p>
    <w:p w14:paraId="17117E26" w14:textId="77777777" w:rsidR="006F7F34" w:rsidRPr="006F7F34" w:rsidRDefault="006F7F34" w:rsidP="006F7F34">
      <w:pPr>
        <w:numPr>
          <w:ilvl w:val="0"/>
          <w:numId w:val="48"/>
        </w:numPr>
      </w:pPr>
      <w:r w:rsidRPr="006F7F34">
        <w:t>When did the low back pain start?</w:t>
      </w:r>
    </w:p>
    <w:p w14:paraId="152136F9" w14:textId="77777777" w:rsidR="006F7F34" w:rsidRPr="006F7F34" w:rsidRDefault="006F7F34" w:rsidP="006F7F34">
      <w:pPr>
        <w:numPr>
          <w:ilvl w:val="0"/>
          <w:numId w:val="48"/>
        </w:numPr>
      </w:pPr>
      <w:r w:rsidRPr="006F7F34">
        <w:t>How severe is the pain on a scale of 1-10?</w:t>
      </w:r>
    </w:p>
    <w:p w14:paraId="3646A6A7" w14:textId="77777777" w:rsidR="006F7F34" w:rsidRPr="006F7F34" w:rsidRDefault="006F7F34" w:rsidP="006F7F34">
      <w:pPr>
        <w:numPr>
          <w:ilvl w:val="0"/>
          <w:numId w:val="48"/>
        </w:numPr>
      </w:pPr>
      <w:r w:rsidRPr="006F7F34">
        <w:t>What specific movements or activities worsen or improve the pain?</w:t>
      </w:r>
    </w:p>
    <w:p w14:paraId="4F743759" w14:textId="77777777" w:rsidR="006F7F34" w:rsidRPr="006F7F34" w:rsidRDefault="006F7F34" w:rsidP="006F7F34">
      <w:pPr>
        <w:numPr>
          <w:ilvl w:val="0"/>
          <w:numId w:val="48"/>
        </w:numPr>
      </w:pPr>
      <w:r w:rsidRPr="006F7F34">
        <w:t>Have you noticed any other symptoms like redness, stiffness, or weakness in your lower back or legs?</w:t>
      </w:r>
    </w:p>
    <w:p w14:paraId="387C33A4" w14:textId="77777777" w:rsidR="006F7F34" w:rsidRPr="006F7F34" w:rsidRDefault="006F7F34" w:rsidP="006F7F34">
      <w:pPr>
        <w:numPr>
          <w:ilvl w:val="0"/>
          <w:numId w:val="48"/>
        </w:numPr>
      </w:pPr>
      <w:r w:rsidRPr="006F7F34">
        <w:t>Are there any particular positions that feel more comfortable?</w:t>
      </w:r>
    </w:p>
    <w:p w14:paraId="0FD5DA0C" w14:textId="77777777" w:rsidR="006F7F34" w:rsidRPr="006F7F34" w:rsidRDefault="006F7F34" w:rsidP="006F7F34">
      <w:pPr>
        <w:numPr>
          <w:ilvl w:val="0"/>
          <w:numId w:val="48"/>
        </w:numPr>
      </w:pPr>
      <w:r w:rsidRPr="006F7F34">
        <w:t>Are there any family members who have a history of similar conditions?</w:t>
      </w:r>
    </w:p>
    <w:p w14:paraId="1A1AAC11" w14:textId="77777777" w:rsidR="006F7F34" w:rsidRPr="006F7F34" w:rsidRDefault="006F7F34" w:rsidP="006F7F34">
      <w:r w:rsidRPr="006F7F34">
        <w:t>In the meantime, you can consider these self-care steps:</w:t>
      </w:r>
    </w:p>
    <w:p w14:paraId="0C47DA60" w14:textId="77777777" w:rsidR="006F7F34" w:rsidRPr="006F7F34" w:rsidRDefault="006F7F34" w:rsidP="006F7F34">
      <w:pPr>
        <w:numPr>
          <w:ilvl w:val="0"/>
          <w:numId w:val="49"/>
        </w:numPr>
      </w:pPr>
      <w:r w:rsidRPr="006F7F34">
        <w:t>Apply heat or ice to the affected area: Depending on your preference, applying heat or ice can help manage pain and inflammation. Use a heating pad for 20 minutes at a time, or an ice pack wrapped in a towel for 15 minutes at a time.</w:t>
      </w:r>
    </w:p>
    <w:p w14:paraId="3B915251" w14:textId="77777777" w:rsidR="006F7F34" w:rsidRPr="006F7F34" w:rsidRDefault="006F7F34" w:rsidP="006F7F34">
      <w:pPr>
        <w:numPr>
          <w:ilvl w:val="0"/>
          <w:numId w:val="49"/>
        </w:numPr>
      </w:pPr>
      <w:r w:rsidRPr="006F7F34">
        <w:t>Rest and avoid strenuous activities: It's important to avoid activities that exacerbate your pain. However, some gentle movement like walking may be helpful.</w:t>
      </w:r>
    </w:p>
    <w:p w14:paraId="510FC52B" w14:textId="77777777" w:rsidR="006F7F34" w:rsidRPr="006F7F34" w:rsidRDefault="006F7F34" w:rsidP="006F7F34">
      <w:pPr>
        <w:numPr>
          <w:ilvl w:val="0"/>
          <w:numId w:val="49"/>
        </w:numPr>
      </w:pPr>
      <w:r w:rsidRPr="006F7F34">
        <w:t>Maintain good posture: Practice good posture while sitting, standing, and sleeping to avoid putting additional strain on your back.</w:t>
      </w:r>
    </w:p>
    <w:p w14:paraId="650BD0FF" w14:textId="77777777" w:rsidR="006F7F34" w:rsidRPr="006F7F34" w:rsidRDefault="006F7F34" w:rsidP="006F7F34">
      <w:pPr>
        <w:numPr>
          <w:ilvl w:val="0"/>
          <w:numId w:val="49"/>
        </w:numPr>
      </w:pPr>
      <w:r w:rsidRPr="006F7F34">
        <w:t>Stretch and strengthen your core muscles: Gentle stretching and core strengthening exercises can help improve your back's stability and support. However, consult with your doctor before starting any new exercise program.</w:t>
      </w:r>
    </w:p>
    <w:p w14:paraId="115DA054" w14:textId="77777777" w:rsidR="006F7F34" w:rsidRPr="006F7F34" w:rsidRDefault="006F7F34" w:rsidP="006F7F34">
      <w:r w:rsidRPr="006F7F34">
        <w:t>Remember, I'm not a medical professional and this information should not be taken as a substitute for professional medical advice. Please prioritize seeking medical attention for a proper diagnosis and treatment plan.</w:t>
      </w:r>
    </w:p>
    <w:p w14:paraId="4AF5705C" w14:textId="26435EEB" w:rsidR="006F7F34" w:rsidRDefault="006F7F34" w:rsidP="00014138">
      <w:r w:rsidRPr="006F7F34">
        <w:t>I hope this helps!</w:t>
      </w:r>
    </w:p>
    <w:p w14:paraId="2810D416" w14:textId="36F56A91" w:rsidR="006C1EED" w:rsidRPr="006C1EED" w:rsidRDefault="006C1EED" w:rsidP="006C1EED">
      <w:pPr>
        <w:rPr>
          <w:rFonts w:ascii="Calibri" w:eastAsia="Calibri" w:hAnsi="Calibri" w:cs="Times New Roman"/>
        </w:rPr>
      </w:pPr>
      <w:r>
        <w:t>10</w:t>
      </w:r>
      <w:r w:rsidR="006E319B">
        <w:t>)</w:t>
      </w:r>
      <w:r w:rsidRPr="006C1EED">
        <w:rPr>
          <w:rFonts w:ascii="Calibri" w:eastAsia="Calibri" w:hAnsi="Calibri" w:cs="Times New Roman"/>
        </w:rPr>
        <w:t xml:space="preserve"> I have low back pain at night and morning stiffness, I’m below 45 years, I have inflammatory bowel disease, what shall I do?</w:t>
      </w:r>
    </w:p>
    <w:p w14:paraId="1D3B888E" w14:textId="2867669C" w:rsidR="006C1EED" w:rsidRPr="006C1EED" w:rsidRDefault="006E319B" w:rsidP="006C1EED">
      <w:r>
        <w:t>ChatGPT</w:t>
      </w:r>
      <w:r w:rsidR="006C1EED">
        <w:t>)</w:t>
      </w:r>
      <w:r w:rsidR="006C1EED" w:rsidRPr="006C1EED">
        <w:rPr>
          <w:rFonts w:ascii="Segoe UI" w:eastAsia="Times New Roman" w:hAnsi="Segoe UI" w:cs="Segoe UI"/>
          <w:color w:val="374151"/>
          <w:kern w:val="0"/>
          <w:sz w:val="24"/>
          <w:szCs w:val="24"/>
          <w:lang w:eastAsia="tr-TR"/>
          <w14:ligatures w14:val="none"/>
        </w:rPr>
        <w:t xml:space="preserve"> </w:t>
      </w:r>
      <w:r w:rsidR="006C1EED" w:rsidRPr="006C1EED">
        <w:t>Low back pain and morning stiffness in someone with a history of inflammatory bowel disease (IBD) may be related to various factors, including inflammation, arthritis, or other musculoskeletal issues. While I'm not a doctor, I can provide some general guidance on what you should consider doing:</w:t>
      </w:r>
    </w:p>
    <w:p w14:paraId="0FF2769F" w14:textId="77777777" w:rsidR="006C1EED" w:rsidRPr="006C1EED" w:rsidRDefault="006C1EED" w:rsidP="006C1EED">
      <w:pPr>
        <w:numPr>
          <w:ilvl w:val="0"/>
          <w:numId w:val="50"/>
        </w:numPr>
      </w:pPr>
      <w:r w:rsidRPr="006C1EED">
        <w:rPr>
          <w:b/>
          <w:bCs/>
        </w:rPr>
        <w:t>Consult a Rheumatologist or Healthcare Professional</w:t>
      </w:r>
      <w:r w:rsidRPr="006C1EED">
        <w:t>: Given your symptoms, especially the presence of IBD, it's advisable to consult with a healthcare provider, ideally a rheumatologist who specializes in inflammatory joint conditions. They can assess your symptoms and medical history to determine the underlying cause.</w:t>
      </w:r>
    </w:p>
    <w:p w14:paraId="63BD6CBA" w14:textId="77777777" w:rsidR="006C1EED" w:rsidRPr="006C1EED" w:rsidRDefault="006C1EED" w:rsidP="006C1EED">
      <w:pPr>
        <w:numPr>
          <w:ilvl w:val="0"/>
          <w:numId w:val="50"/>
        </w:numPr>
      </w:pPr>
      <w:r w:rsidRPr="006C1EED">
        <w:rPr>
          <w:b/>
          <w:bCs/>
        </w:rPr>
        <w:t>Medical Evaluation</w:t>
      </w:r>
      <w:r w:rsidRPr="006C1EED">
        <w:t>: Your healthcare provider will perform a physical examination and may order diagnostic tests such as blood tests, imaging studies (e.g., X-rays or MRI), or joint fluid analysis to help diagnose the cause of your symptoms.</w:t>
      </w:r>
    </w:p>
    <w:p w14:paraId="750119E6" w14:textId="77777777" w:rsidR="006C1EED" w:rsidRPr="006C1EED" w:rsidRDefault="006C1EED" w:rsidP="006C1EED">
      <w:pPr>
        <w:numPr>
          <w:ilvl w:val="0"/>
          <w:numId w:val="50"/>
        </w:numPr>
      </w:pPr>
      <w:r w:rsidRPr="006C1EED">
        <w:rPr>
          <w:b/>
          <w:bCs/>
        </w:rPr>
        <w:t>Review Medical History</w:t>
      </w:r>
      <w:r w:rsidRPr="006C1EED">
        <w:t>: Be sure to provide a detailed medical history, including your history of IBD and any other relevant information, to your healthcare provider.</w:t>
      </w:r>
    </w:p>
    <w:p w14:paraId="464B6FD6" w14:textId="77777777" w:rsidR="006C1EED" w:rsidRPr="006C1EED" w:rsidRDefault="006C1EED" w:rsidP="006C1EED">
      <w:pPr>
        <w:numPr>
          <w:ilvl w:val="0"/>
          <w:numId w:val="50"/>
        </w:numPr>
      </w:pPr>
      <w:r w:rsidRPr="006C1EED">
        <w:rPr>
          <w:b/>
          <w:bCs/>
        </w:rPr>
        <w:t>Potential Causes</w:t>
      </w:r>
      <w:r w:rsidRPr="006C1EED">
        <w:t>: Morning stiffness and low back pain can be associated with conditions like ankylosing spondylitis, which can coexist with IBD. Your healthcare provider will work to identify the specific cause.</w:t>
      </w:r>
    </w:p>
    <w:p w14:paraId="570E3224" w14:textId="77777777" w:rsidR="006C1EED" w:rsidRPr="006C1EED" w:rsidRDefault="006C1EED" w:rsidP="006C1EED">
      <w:pPr>
        <w:numPr>
          <w:ilvl w:val="0"/>
          <w:numId w:val="50"/>
        </w:numPr>
      </w:pPr>
      <w:r w:rsidRPr="006C1EED">
        <w:rPr>
          <w:b/>
          <w:bCs/>
        </w:rPr>
        <w:t>Pain Management</w:t>
      </w:r>
      <w:r w:rsidRPr="006C1EED">
        <w:t>: While awaiting a diagnosis and treatment plan, your healthcare provider may offer pain management strategies to help alleviate your discomfort.</w:t>
      </w:r>
    </w:p>
    <w:p w14:paraId="56A68145" w14:textId="77777777" w:rsidR="006C1EED" w:rsidRPr="006C1EED" w:rsidRDefault="006C1EED" w:rsidP="006C1EED">
      <w:pPr>
        <w:numPr>
          <w:ilvl w:val="0"/>
          <w:numId w:val="50"/>
        </w:numPr>
      </w:pPr>
      <w:r w:rsidRPr="006C1EED">
        <w:rPr>
          <w:b/>
          <w:bCs/>
        </w:rPr>
        <w:t>Follow Medical Advice</w:t>
      </w:r>
      <w:r w:rsidRPr="006C1EED">
        <w:t>: Follow your healthcare provider's recommendations closely, which may include medications, physical therapy, lifestyle modifications, or further diagnostic tests.</w:t>
      </w:r>
    </w:p>
    <w:p w14:paraId="4CBA0703" w14:textId="77777777" w:rsidR="006C1EED" w:rsidRPr="006C1EED" w:rsidRDefault="006C1EED" w:rsidP="006C1EED">
      <w:pPr>
        <w:numPr>
          <w:ilvl w:val="0"/>
          <w:numId w:val="50"/>
        </w:numPr>
      </w:pPr>
      <w:r w:rsidRPr="006C1EED">
        <w:rPr>
          <w:b/>
          <w:bCs/>
        </w:rPr>
        <w:t>Lifestyle and Exercise</w:t>
      </w:r>
      <w:r w:rsidRPr="006C1EED">
        <w:t>: In some cases, engaging in regular low-impact exercises and maintaining a healthy lifestyle can help manage low back pain and improve overall well-being.</w:t>
      </w:r>
    </w:p>
    <w:p w14:paraId="17ABDADB" w14:textId="77777777" w:rsidR="006C1EED" w:rsidRPr="006C1EED" w:rsidRDefault="006C1EED" w:rsidP="006C1EED">
      <w:pPr>
        <w:numPr>
          <w:ilvl w:val="0"/>
          <w:numId w:val="50"/>
        </w:numPr>
      </w:pPr>
      <w:r w:rsidRPr="006C1EED">
        <w:rPr>
          <w:b/>
          <w:bCs/>
        </w:rPr>
        <w:t>IBD Management</w:t>
      </w:r>
      <w:r w:rsidRPr="006C1EED">
        <w:t>: Continue to work with your gastroenterologist to manage your IBD effectively, as this can also have an impact on your overall health.</w:t>
      </w:r>
    </w:p>
    <w:p w14:paraId="36F7B217" w14:textId="77777777" w:rsidR="006C1EED" w:rsidRPr="006C1EED" w:rsidRDefault="006C1EED" w:rsidP="006C1EED">
      <w:r w:rsidRPr="006C1EED">
        <w:t>It's important to seek medical evaluation and guidance for your symptoms, especially given your history of IBD. Identifying the underlying cause of your low back pain and morning stiffness and receiving appropriate treatment is essential for managing the issue effectively and improving your quality of life.</w:t>
      </w:r>
    </w:p>
    <w:p w14:paraId="52B196E8" w14:textId="59EF4C6E" w:rsidR="006C1EED" w:rsidRPr="006C1EED" w:rsidRDefault="006E319B" w:rsidP="006C1EED">
      <w:r>
        <w:t>GoogleBard</w:t>
      </w:r>
      <w:r w:rsidR="006C1EED">
        <w:t>)</w:t>
      </w:r>
      <w:r w:rsidR="006C1EED" w:rsidRPr="006C1EED">
        <w:rPr>
          <w:rFonts w:ascii="Arial" w:eastAsia="Times New Roman" w:hAnsi="Arial" w:cs="Arial"/>
          <w:color w:val="1F1F1F"/>
          <w:kern w:val="0"/>
          <w:sz w:val="24"/>
          <w:szCs w:val="24"/>
          <w:lang w:eastAsia="tr-TR"/>
          <w14:ligatures w14:val="none"/>
        </w:rPr>
        <w:t xml:space="preserve"> </w:t>
      </w:r>
      <w:r w:rsidR="006C1EED" w:rsidRPr="006C1EED">
        <w:t>I understand you're experiencing low back pain at night and morning stiffness, along with a diagnosed inflammatory bowel disease (IBD). This combination of symptoms deserves medical attention, as there could be potential connections or separate underlying causes.</w:t>
      </w:r>
    </w:p>
    <w:p w14:paraId="01F71C59" w14:textId="77777777" w:rsidR="006C1EED" w:rsidRPr="006C1EED" w:rsidRDefault="006C1EED" w:rsidP="006C1EED">
      <w:r w:rsidRPr="006C1EED">
        <w:t>Here's why seeing a doctor is important:</w:t>
      </w:r>
    </w:p>
    <w:p w14:paraId="0007428D" w14:textId="77777777" w:rsidR="006C1EED" w:rsidRPr="006C1EED" w:rsidRDefault="006C1EED" w:rsidP="006C1EED">
      <w:pPr>
        <w:numPr>
          <w:ilvl w:val="0"/>
          <w:numId w:val="51"/>
        </w:numPr>
      </w:pPr>
      <w:r w:rsidRPr="006C1EED">
        <w:t>IBD can sometimes manifest in extraintestinal symptoms, including joint pain and stiffness. Your back pain could be linked to your IBD, and a doctor can assess this possibility.</w:t>
      </w:r>
    </w:p>
    <w:p w14:paraId="3190C1E4" w14:textId="77777777" w:rsidR="006C1EED" w:rsidRPr="006C1EED" w:rsidRDefault="006C1EED" w:rsidP="006C1EED">
      <w:pPr>
        <w:numPr>
          <w:ilvl w:val="0"/>
          <w:numId w:val="51"/>
        </w:numPr>
      </w:pPr>
      <w:r w:rsidRPr="006C1EED">
        <w:t>Other conditions unrelated to IBD, like muscle strain, disc problems, or inflammatory back conditions, could also be contributing to your pain. A thorough examination and tests will help identify the specific cause.</w:t>
      </w:r>
    </w:p>
    <w:p w14:paraId="196B07D0" w14:textId="77777777" w:rsidR="006C1EED" w:rsidRPr="006C1EED" w:rsidRDefault="006C1EED" w:rsidP="006C1EED">
      <w:r w:rsidRPr="006C1EED">
        <w:t>In the meantime, here are some general tips that might help manage your pain:</w:t>
      </w:r>
    </w:p>
    <w:p w14:paraId="3A178414" w14:textId="77777777" w:rsidR="006C1EED" w:rsidRPr="006C1EED" w:rsidRDefault="006C1EED" w:rsidP="006C1EED">
      <w:pPr>
        <w:numPr>
          <w:ilvl w:val="0"/>
          <w:numId w:val="52"/>
        </w:numPr>
      </w:pPr>
      <w:r w:rsidRPr="006C1EED">
        <w:t>Maintain good posture. This reduces strain on your back during daily activities.</w:t>
      </w:r>
    </w:p>
    <w:p w14:paraId="3332B65D" w14:textId="77777777" w:rsidR="006C1EED" w:rsidRPr="006C1EED" w:rsidRDefault="006C1EED" w:rsidP="006C1EED">
      <w:pPr>
        <w:numPr>
          <w:ilvl w:val="0"/>
          <w:numId w:val="52"/>
        </w:numPr>
      </w:pPr>
      <w:r w:rsidRPr="006C1EED">
        <w:t>Apply heat or ice to the affected area. A heating pad for 20 minutes or an ice pack wrapped in a towel for 15 minutes can offer temporary relief.</w:t>
      </w:r>
    </w:p>
    <w:p w14:paraId="3B8AEDB2" w14:textId="77777777" w:rsidR="006C1EED" w:rsidRPr="006C1EED" w:rsidRDefault="006C1EED" w:rsidP="006C1EED">
      <w:pPr>
        <w:numPr>
          <w:ilvl w:val="0"/>
          <w:numId w:val="52"/>
        </w:numPr>
      </w:pPr>
      <w:r w:rsidRPr="006C1EED">
        <w:t>Gentle stretching and core strengthening exercises, approved by your doctor, can improve back stability and support.</w:t>
      </w:r>
    </w:p>
    <w:p w14:paraId="5BCD8C52" w14:textId="77777777" w:rsidR="006C1EED" w:rsidRPr="006C1EED" w:rsidRDefault="006C1EED" w:rsidP="006C1EED">
      <w:pPr>
        <w:numPr>
          <w:ilvl w:val="0"/>
          <w:numId w:val="52"/>
        </w:numPr>
      </w:pPr>
      <w:r w:rsidRPr="006C1EED">
        <w:t>Over-the-counter pain relievers, like ibuprofen or acetaminophen, can provide temporary relief, but consult your doctor first for appropriate dosage and potential interactions with IBD medications.</w:t>
      </w:r>
    </w:p>
    <w:p w14:paraId="778D0AA4" w14:textId="77777777" w:rsidR="006C1EED" w:rsidRPr="006C1EED" w:rsidRDefault="006C1EED" w:rsidP="006C1EED">
      <w:r w:rsidRPr="006C1EED">
        <w:t>Remember, I'm not a medical professional, and this information shouldn't replace professional advice. Please prioritize seeking medical attention for a proper diagnosis and treatment plan tailored to your specific situation and IBD management.</w:t>
      </w:r>
    </w:p>
    <w:p w14:paraId="78DE2225" w14:textId="77777777" w:rsidR="006C1EED" w:rsidRPr="006C1EED" w:rsidRDefault="006C1EED" w:rsidP="006C1EED">
      <w:r w:rsidRPr="006C1EED">
        <w:t>Here are some helpful resources:</w:t>
      </w:r>
    </w:p>
    <w:p w14:paraId="7CD0ED48" w14:textId="77777777" w:rsidR="006C1EED" w:rsidRPr="006C1EED" w:rsidRDefault="006C1EED" w:rsidP="006C1EED">
      <w:pPr>
        <w:numPr>
          <w:ilvl w:val="0"/>
          <w:numId w:val="53"/>
        </w:numPr>
      </w:pPr>
      <w:r w:rsidRPr="006C1EED">
        <w:t>Crohn's &amp; Colitis Foundation: </w:t>
      </w:r>
      <w:hyperlink r:id="rId23" w:tgtFrame="_blank" w:history="1">
        <w:r w:rsidRPr="006C1EED">
          <w:rPr>
            <w:rStyle w:val="Kpr"/>
          </w:rPr>
          <w:t>https://www.crohnsandcolitis.com/</w:t>
        </w:r>
      </w:hyperlink>
    </w:p>
    <w:p w14:paraId="762BEF7E" w14:textId="77777777" w:rsidR="006C1EED" w:rsidRPr="006C1EED" w:rsidRDefault="006C1EED" w:rsidP="006C1EED">
      <w:pPr>
        <w:numPr>
          <w:ilvl w:val="0"/>
          <w:numId w:val="53"/>
        </w:numPr>
      </w:pPr>
      <w:r w:rsidRPr="006C1EED">
        <w:t>Spondylitis Association of America: </w:t>
      </w:r>
      <w:hyperlink r:id="rId24" w:tgtFrame="_blank" w:history="1">
        <w:r w:rsidRPr="006C1EED">
          <w:rPr>
            <w:rStyle w:val="Kpr"/>
          </w:rPr>
          <w:t>https://spondylitis.org/</w:t>
        </w:r>
      </w:hyperlink>
    </w:p>
    <w:p w14:paraId="0E8FBD39" w14:textId="77777777" w:rsidR="006C1EED" w:rsidRPr="006C1EED" w:rsidRDefault="006C1EED" w:rsidP="006C1EED">
      <w:r w:rsidRPr="006C1EED">
        <w:t>I hope this information is helpful! Please let me know if you have any other questions.</w:t>
      </w:r>
    </w:p>
    <w:p w14:paraId="2D26E3D2" w14:textId="4D1C63E0" w:rsidR="006C1EED" w:rsidRPr="006C1EED" w:rsidRDefault="006C1EED" w:rsidP="006C1EED">
      <w:pPr>
        <w:spacing w:line="240" w:lineRule="auto"/>
        <w:rPr>
          <w:rFonts w:ascii="Calibri" w:eastAsia="Calibri" w:hAnsi="Calibri" w:cs="Times New Roman"/>
        </w:rPr>
      </w:pPr>
      <w:r>
        <w:t>11</w:t>
      </w:r>
      <w:r w:rsidR="006E319B">
        <w:t>)</w:t>
      </w:r>
      <w:r w:rsidRPr="006C1EED">
        <w:rPr>
          <w:rFonts w:ascii="Calibri" w:eastAsia="Calibri" w:hAnsi="Calibri" w:cs="Times New Roman"/>
        </w:rPr>
        <w:t xml:space="preserve"> I have instant low back pain, it’s unbearable, I’m above 60 years, I have a blood circulation</w:t>
      </w:r>
    </w:p>
    <w:p w14:paraId="47FEB067" w14:textId="77777777" w:rsidR="006C1EED" w:rsidRDefault="006C1EED" w:rsidP="006C1EED">
      <w:pPr>
        <w:spacing w:line="240" w:lineRule="auto"/>
        <w:rPr>
          <w:rFonts w:ascii="Calibri" w:eastAsia="Calibri" w:hAnsi="Calibri" w:cs="Times New Roman"/>
        </w:rPr>
      </w:pPr>
      <w:r w:rsidRPr="006C1EED">
        <w:rPr>
          <w:rFonts w:ascii="Calibri" w:eastAsia="Calibri" w:hAnsi="Calibri" w:cs="Times New Roman"/>
        </w:rPr>
        <w:t>disorder, what shall I do?</w:t>
      </w:r>
    </w:p>
    <w:p w14:paraId="0DFA8A1F" w14:textId="0F7C30A2" w:rsidR="006C1EED" w:rsidRPr="006C1EED" w:rsidRDefault="006E319B" w:rsidP="006C1EED">
      <w:pPr>
        <w:spacing w:line="240" w:lineRule="auto"/>
        <w:rPr>
          <w:rFonts w:ascii="Calibri" w:eastAsia="Calibri" w:hAnsi="Calibri"/>
        </w:rPr>
      </w:pPr>
      <w:r>
        <w:rPr>
          <w:rFonts w:ascii="Calibri" w:eastAsia="Calibri" w:hAnsi="Calibri" w:cs="Times New Roman"/>
        </w:rPr>
        <w:t>ChatGPT</w:t>
      </w:r>
      <w:r w:rsidR="006C1EED">
        <w:rPr>
          <w:rFonts w:ascii="Calibri" w:eastAsia="Calibri" w:hAnsi="Calibri" w:cs="Times New Roman"/>
        </w:rPr>
        <w:t>)</w:t>
      </w:r>
      <w:r w:rsidR="006C1EED" w:rsidRPr="006C1EED">
        <w:rPr>
          <w:rFonts w:ascii="Segoe UI" w:eastAsia="Times New Roman" w:hAnsi="Segoe UI" w:cs="Segoe UI"/>
          <w:color w:val="374151"/>
          <w:kern w:val="0"/>
          <w:sz w:val="24"/>
          <w:szCs w:val="24"/>
          <w:lang w:eastAsia="tr-TR"/>
          <w14:ligatures w14:val="none"/>
        </w:rPr>
        <w:t xml:space="preserve"> </w:t>
      </w:r>
      <w:r w:rsidR="006C1EED" w:rsidRPr="006C1EED">
        <w:rPr>
          <w:rFonts w:ascii="Calibri" w:eastAsia="Calibri" w:hAnsi="Calibri"/>
        </w:rPr>
        <w:t>I'm not a doctor, but I can offer some general guidance for your situation. If you're experiencing sudden and unbearable low back pain, especially considering your age and history of a blood circulation disorder, it's crucial to take these symptoms seriously and seek immediate medical attention. Here's what you should consider:</w:t>
      </w:r>
    </w:p>
    <w:p w14:paraId="5F916CE0" w14:textId="77777777" w:rsidR="006C1EED" w:rsidRPr="006C1EED" w:rsidRDefault="006C1EED" w:rsidP="006C1EED">
      <w:pPr>
        <w:numPr>
          <w:ilvl w:val="0"/>
          <w:numId w:val="54"/>
        </w:numPr>
        <w:spacing w:line="240" w:lineRule="auto"/>
        <w:rPr>
          <w:rFonts w:ascii="Calibri" w:eastAsia="Calibri" w:hAnsi="Calibri" w:cs="Times New Roman"/>
        </w:rPr>
      </w:pPr>
      <w:r w:rsidRPr="006C1EED">
        <w:rPr>
          <w:rFonts w:ascii="Calibri" w:eastAsia="Calibri" w:hAnsi="Calibri" w:cs="Times New Roman"/>
          <w:b/>
          <w:bCs/>
        </w:rPr>
        <w:t>Call 911 or Go to the Emergency Room</w:t>
      </w:r>
      <w:r w:rsidRPr="006C1EED">
        <w:rPr>
          <w:rFonts w:ascii="Calibri" w:eastAsia="Calibri" w:hAnsi="Calibri" w:cs="Times New Roman"/>
        </w:rPr>
        <w:t>: Given the severity of your symptoms and your medical history, it's important to call 911 or go to the nearest emergency room as soon as possible. Sudden and severe back pain can sometimes be a sign of a serious medical emergency, such as aortic dissection or other vascular issues, which require immediate evaluation and treatment.</w:t>
      </w:r>
    </w:p>
    <w:p w14:paraId="690AAE41" w14:textId="77777777" w:rsidR="006C1EED" w:rsidRPr="006C1EED" w:rsidRDefault="006C1EED" w:rsidP="006C1EED">
      <w:pPr>
        <w:numPr>
          <w:ilvl w:val="0"/>
          <w:numId w:val="54"/>
        </w:numPr>
        <w:spacing w:line="240" w:lineRule="auto"/>
        <w:rPr>
          <w:rFonts w:ascii="Calibri" w:eastAsia="Calibri" w:hAnsi="Calibri" w:cs="Times New Roman"/>
        </w:rPr>
      </w:pPr>
      <w:r w:rsidRPr="006C1EED">
        <w:rPr>
          <w:rFonts w:ascii="Calibri" w:eastAsia="Calibri" w:hAnsi="Calibri" w:cs="Times New Roman"/>
          <w:b/>
          <w:bCs/>
        </w:rPr>
        <w:t>Immediate Medical Evaluation</w:t>
      </w:r>
      <w:r w:rsidRPr="006C1EED">
        <w:rPr>
          <w:rFonts w:ascii="Calibri" w:eastAsia="Calibri" w:hAnsi="Calibri" w:cs="Times New Roman"/>
        </w:rPr>
        <w:t>: At the hospital or emergency room, healthcare providers will conduct a thorough evaluation, which may include physical examination, diagnostic tests, and imaging studies (e.g., CT scans, X-rays, or ultrasound) to determine the cause of your severe back pain.</w:t>
      </w:r>
    </w:p>
    <w:p w14:paraId="59CBEE7F" w14:textId="77777777" w:rsidR="006C1EED" w:rsidRPr="006C1EED" w:rsidRDefault="006C1EED" w:rsidP="006C1EED">
      <w:pPr>
        <w:numPr>
          <w:ilvl w:val="0"/>
          <w:numId w:val="54"/>
        </w:numPr>
        <w:spacing w:line="240" w:lineRule="auto"/>
        <w:rPr>
          <w:rFonts w:ascii="Calibri" w:eastAsia="Calibri" w:hAnsi="Calibri" w:cs="Times New Roman"/>
        </w:rPr>
      </w:pPr>
      <w:r w:rsidRPr="006C1EED">
        <w:rPr>
          <w:rFonts w:ascii="Calibri" w:eastAsia="Calibri" w:hAnsi="Calibri" w:cs="Times New Roman"/>
          <w:b/>
          <w:bCs/>
        </w:rPr>
        <w:t>Blood Circulation Assessment</w:t>
      </w:r>
      <w:r w:rsidRPr="006C1EED">
        <w:rPr>
          <w:rFonts w:ascii="Calibri" w:eastAsia="Calibri" w:hAnsi="Calibri" w:cs="Times New Roman"/>
        </w:rPr>
        <w:t>: Given your history of a blood circulation disorder, healthcare providers will assess your circulation to ensure that there are no acute vascular issues contributing to your symptoms.</w:t>
      </w:r>
    </w:p>
    <w:p w14:paraId="7F8953C7" w14:textId="77777777" w:rsidR="006C1EED" w:rsidRPr="006C1EED" w:rsidRDefault="006C1EED" w:rsidP="006C1EED">
      <w:pPr>
        <w:numPr>
          <w:ilvl w:val="0"/>
          <w:numId w:val="54"/>
        </w:numPr>
        <w:spacing w:line="240" w:lineRule="auto"/>
        <w:rPr>
          <w:rFonts w:ascii="Calibri" w:eastAsia="Calibri" w:hAnsi="Calibri" w:cs="Times New Roman"/>
        </w:rPr>
      </w:pPr>
      <w:r w:rsidRPr="006C1EED">
        <w:rPr>
          <w:rFonts w:ascii="Calibri" w:eastAsia="Calibri" w:hAnsi="Calibri" w:cs="Times New Roman"/>
          <w:b/>
          <w:bCs/>
        </w:rPr>
        <w:t>Pain Management</w:t>
      </w:r>
      <w:r w:rsidRPr="006C1EED">
        <w:rPr>
          <w:rFonts w:ascii="Calibri" w:eastAsia="Calibri" w:hAnsi="Calibri" w:cs="Times New Roman"/>
        </w:rPr>
        <w:t>: While at the hospital, you will likely receive pain management to alleviate your discomfort.</w:t>
      </w:r>
    </w:p>
    <w:p w14:paraId="525FEABC" w14:textId="77777777" w:rsidR="006C1EED" w:rsidRPr="006C1EED" w:rsidRDefault="006C1EED" w:rsidP="006C1EED">
      <w:pPr>
        <w:numPr>
          <w:ilvl w:val="0"/>
          <w:numId w:val="54"/>
        </w:numPr>
        <w:spacing w:line="240" w:lineRule="auto"/>
        <w:rPr>
          <w:rFonts w:ascii="Calibri" w:eastAsia="Calibri" w:hAnsi="Calibri" w:cs="Times New Roman"/>
        </w:rPr>
      </w:pPr>
      <w:r w:rsidRPr="006C1EED">
        <w:rPr>
          <w:rFonts w:ascii="Calibri" w:eastAsia="Calibri" w:hAnsi="Calibri" w:cs="Times New Roman"/>
          <w:b/>
          <w:bCs/>
        </w:rPr>
        <w:t>Follow Medical Advice</w:t>
      </w:r>
      <w:r w:rsidRPr="006C1EED">
        <w:rPr>
          <w:rFonts w:ascii="Calibri" w:eastAsia="Calibri" w:hAnsi="Calibri" w:cs="Times New Roman"/>
        </w:rPr>
        <w:t>: Follow the guidance of your healthcare providers closely, and ask any questions you may have about your condition, treatment plan, and recovery.</w:t>
      </w:r>
    </w:p>
    <w:p w14:paraId="44BD0870" w14:textId="77777777" w:rsidR="006C1EED" w:rsidRPr="006C1EED" w:rsidRDefault="006C1EED" w:rsidP="006C1EED">
      <w:pPr>
        <w:numPr>
          <w:ilvl w:val="0"/>
          <w:numId w:val="54"/>
        </w:numPr>
        <w:spacing w:line="240" w:lineRule="auto"/>
        <w:rPr>
          <w:rFonts w:ascii="Calibri" w:eastAsia="Calibri" w:hAnsi="Calibri" w:cs="Times New Roman"/>
        </w:rPr>
      </w:pPr>
      <w:r w:rsidRPr="006C1EED">
        <w:rPr>
          <w:rFonts w:ascii="Calibri" w:eastAsia="Calibri" w:hAnsi="Calibri" w:cs="Times New Roman"/>
          <w:b/>
          <w:bCs/>
        </w:rPr>
        <w:t>Supportive Care</w:t>
      </w:r>
      <w:r w:rsidRPr="006C1EED">
        <w:rPr>
          <w:rFonts w:ascii="Calibri" w:eastAsia="Calibri" w:hAnsi="Calibri" w:cs="Times New Roman"/>
        </w:rPr>
        <w:t>: Lean on friends and family for support during this challenging time. They can provide emotional and practical support as you navigate your diagnosis and treatment.</w:t>
      </w:r>
    </w:p>
    <w:p w14:paraId="22F977DF" w14:textId="77777777" w:rsidR="006C1EED" w:rsidRPr="006C1EED" w:rsidRDefault="006C1EED" w:rsidP="006C1EED">
      <w:pPr>
        <w:spacing w:line="240" w:lineRule="auto"/>
        <w:rPr>
          <w:rFonts w:ascii="Calibri" w:eastAsia="Calibri" w:hAnsi="Calibri" w:cs="Times New Roman"/>
        </w:rPr>
      </w:pPr>
      <w:r w:rsidRPr="006C1EED">
        <w:rPr>
          <w:rFonts w:ascii="Calibri" w:eastAsia="Calibri" w:hAnsi="Calibri" w:cs="Times New Roman"/>
        </w:rPr>
        <w:t>It's important not to delay seeking immediate medical attention in this situation. Sudden and unbearable back pain, especially in individuals with a history of blood circulation disorders, requires prompt evaluation to rule out serious medical conditions and receive appropriate treatment. Your health and well-being are the top priorities.</w:t>
      </w:r>
    </w:p>
    <w:p w14:paraId="2CB00EDD" w14:textId="4A302A16" w:rsidR="00EE7973" w:rsidRPr="00EE7973" w:rsidRDefault="006E319B" w:rsidP="00EE7973">
      <w:pPr>
        <w:spacing w:line="240" w:lineRule="auto"/>
        <w:rPr>
          <w:rFonts w:ascii="Calibri" w:eastAsia="Calibri" w:hAnsi="Calibri"/>
        </w:rPr>
      </w:pPr>
      <w:r>
        <w:rPr>
          <w:rFonts w:ascii="Calibri" w:eastAsia="Calibri" w:hAnsi="Calibri" w:cs="Times New Roman"/>
        </w:rPr>
        <w:t>GoogleBard</w:t>
      </w:r>
      <w:r w:rsidR="006C1EED">
        <w:rPr>
          <w:rFonts w:ascii="Calibri" w:eastAsia="Calibri" w:hAnsi="Calibri" w:cs="Times New Roman"/>
        </w:rPr>
        <w:t>)</w:t>
      </w:r>
      <w:r w:rsidR="00EE7973" w:rsidRPr="00EE7973">
        <w:rPr>
          <w:rFonts w:ascii="Arial" w:eastAsia="Times New Roman" w:hAnsi="Arial" w:cs="Arial"/>
          <w:color w:val="1F1F1F"/>
          <w:kern w:val="0"/>
          <w:sz w:val="24"/>
          <w:szCs w:val="24"/>
          <w:lang w:eastAsia="tr-TR"/>
          <w14:ligatures w14:val="none"/>
        </w:rPr>
        <w:t xml:space="preserve"> </w:t>
      </w:r>
      <w:r w:rsidR="00EE7973" w:rsidRPr="00EE7973">
        <w:rPr>
          <w:rFonts w:ascii="Calibri" w:eastAsia="Calibri" w:hAnsi="Calibri"/>
        </w:rPr>
        <w:t>I understand you're experiencing sudden and unbearable low back pain as someone over 60 with a blood circulation disorder. This sounds very concerning, and seeking immediate medical attention is crucial.</w:t>
      </w:r>
    </w:p>
    <w:p w14:paraId="7936FEC3" w14:textId="77777777" w:rsidR="00EE7973" w:rsidRPr="00EE7973" w:rsidRDefault="00EE7973" w:rsidP="00EE7973">
      <w:pPr>
        <w:spacing w:line="240" w:lineRule="auto"/>
        <w:rPr>
          <w:rFonts w:ascii="Calibri" w:eastAsia="Calibri" w:hAnsi="Calibri" w:cs="Times New Roman"/>
        </w:rPr>
      </w:pPr>
      <w:r w:rsidRPr="00EE7973">
        <w:rPr>
          <w:rFonts w:ascii="Calibri" w:eastAsia="Calibri" w:hAnsi="Calibri" w:cs="Times New Roman"/>
        </w:rPr>
        <w:t>Your situation requires prompt professional evaluation for several reasons:</w:t>
      </w:r>
    </w:p>
    <w:p w14:paraId="4DD86DCF" w14:textId="77777777" w:rsidR="00EE7973" w:rsidRPr="00EE7973" w:rsidRDefault="00EE7973" w:rsidP="00EE7973">
      <w:pPr>
        <w:numPr>
          <w:ilvl w:val="0"/>
          <w:numId w:val="55"/>
        </w:numPr>
        <w:spacing w:line="240" w:lineRule="auto"/>
        <w:rPr>
          <w:rFonts w:ascii="Calibri" w:eastAsia="Calibri" w:hAnsi="Calibri" w:cs="Times New Roman"/>
        </w:rPr>
      </w:pPr>
      <w:r w:rsidRPr="00EE7973">
        <w:rPr>
          <w:rFonts w:ascii="Calibri" w:eastAsia="Calibri" w:hAnsi="Calibri" w:cs="Times New Roman"/>
        </w:rPr>
        <w:t>Sudden, severe back pain can be a sign of serious medical conditions, such as a herniated disc, nerve compression, or even aortic dissection (a tear in the main artery of the body).</w:t>
      </w:r>
    </w:p>
    <w:p w14:paraId="02F9787E" w14:textId="77777777" w:rsidR="00EE7973" w:rsidRPr="00EE7973" w:rsidRDefault="00EE7973" w:rsidP="00EE7973">
      <w:pPr>
        <w:numPr>
          <w:ilvl w:val="0"/>
          <w:numId w:val="55"/>
        </w:numPr>
        <w:spacing w:line="240" w:lineRule="auto"/>
        <w:rPr>
          <w:rFonts w:ascii="Calibri" w:eastAsia="Calibri" w:hAnsi="Calibri" w:cs="Times New Roman"/>
        </w:rPr>
      </w:pPr>
      <w:r w:rsidRPr="00EE7973">
        <w:rPr>
          <w:rFonts w:ascii="Calibri" w:eastAsia="Calibri" w:hAnsi="Calibri" w:cs="Times New Roman"/>
        </w:rPr>
        <w:t>Age and existing blood circulation issues heighten the risk of these potential complications.</w:t>
      </w:r>
    </w:p>
    <w:p w14:paraId="37902888" w14:textId="77777777" w:rsidR="00EE7973" w:rsidRPr="00EE7973" w:rsidRDefault="00EE7973" w:rsidP="00EE7973">
      <w:pPr>
        <w:numPr>
          <w:ilvl w:val="0"/>
          <w:numId w:val="55"/>
        </w:numPr>
        <w:spacing w:line="240" w:lineRule="auto"/>
        <w:rPr>
          <w:rFonts w:ascii="Calibri" w:eastAsia="Calibri" w:hAnsi="Calibri" w:cs="Times New Roman"/>
        </w:rPr>
      </w:pPr>
      <w:r w:rsidRPr="00EE7973">
        <w:rPr>
          <w:rFonts w:ascii="Calibri" w:eastAsia="Calibri" w:hAnsi="Calibri" w:cs="Times New Roman"/>
        </w:rPr>
        <w:t>Delaying medical attention can worsen the situation and make treatment more difficult.</w:t>
      </w:r>
    </w:p>
    <w:p w14:paraId="306FAA13" w14:textId="77777777" w:rsidR="00EE7973" w:rsidRPr="00EE7973" w:rsidRDefault="00EE7973" w:rsidP="00EE7973">
      <w:pPr>
        <w:spacing w:line="240" w:lineRule="auto"/>
        <w:rPr>
          <w:rFonts w:ascii="Calibri" w:eastAsia="Calibri" w:hAnsi="Calibri" w:cs="Times New Roman"/>
        </w:rPr>
      </w:pPr>
      <w:r w:rsidRPr="00EE7973">
        <w:rPr>
          <w:rFonts w:ascii="Calibri" w:eastAsia="Calibri" w:hAnsi="Calibri" w:cs="Times New Roman"/>
        </w:rPr>
        <w:t>Here's what you should do immediately:</w:t>
      </w:r>
    </w:p>
    <w:p w14:paraId="46DC5C04" w14:textId="77777777" w:rsidR="00EE7973" w:rsidRPr="00EE7973" w:rsidRDefault="00EE7973" w:rsidP="00EE7973">
      <w:pPr>
        <w:numPr>
          <w:ilvl w:val="0"/>
          <w:numId w:val="56"/>
        </w:numPr>
        <w:spacing w:line="240" w:lineRule="auto"/>
        <w:rPr>
          <w:rFonts w:ascii="Calibri" w:eastAsia="Calibri" w:hAnsi="Calibri" w:cs="Times New Roman"/>
        </w:rPr>
      </w:pPr>
      <w:r w:rsidRPr="00EE7973">
        <w:rPr>
          <w:rFonts w:ascii="Calibri" w:eastAsia="Calibri" w:hAnsi="Calibri" w:cs="Times New Roman"/>
        </w:rPr>
        <w:t>Call emergency services or have someone take you to the nearest emergency room. Explain your symptoms and their sudden onset.</w:t>
      </w:r>
    </w:p>
    <w:p w14:paraId="0EC2D960" w14:textId="77777777" w:rsidR="00EE7973" w:rsidRPr="00EE7973" w:rsidRDefault="00EE7973" w:rsidP="00EE7973">
      <w:pPr>
        <w:numPr>
          <w:ilvl w:val="0"/>
          <w:numId w:val="56"/>
        </w:numPr>
        <w:spacing w:line="240" w:lineRule="auto"/>
        <w:rPr>
          <w:rFonts w:ascii="Calibri" w:eastAsia="Calibri" w:hAnsi="Calibri" w:cs="Times New Roman"/>
        </w:rPr>
      </w:pPr>
      <w:r w:rsidRPr="00EE7973">
        <w:rPr>
          <w:rFonts w:ascii="Calibri" w:eastAsia="Calibri" w:hAnsi="Calibri" w:cs="Times New Roman"/>
        </w:rPr>
        <w:t>Do not try to walk, lift anything, or engage in any strenuous activities.</w:t>
      </w:r>
    </w:p>
    <w:p w14:paraId="6419FC22" w14:textId="77777777" w:rsidR="00EE7973" w:rsidRPr="00EE7973" w:rsidRDefault="00EE7973" w:rsidP="00EE7973">
      <w:pPr>
        <w:numPr>
          <w:ilvl w:val="0"/>
          <w:numId w:val="56"/>
        </w:numPr>
        <w:spacing w:line="240" w:lineRule="auto"/>
        <w:rPr>
          <w:rFonts w:ascii="Calibri" w:eastAsia="Calibri" w:hAnsi="Calibri" w:cs="Times New Roman"/>
        </w:rPr>
      </w:pPr>
      <w:r w:rsidRPr="00EE7973">
        <w:rPr>
          <w:rFonts w:ascii="Calibri" w:eastAsia="Calibri" w:hAnsi="Calibri" w:cs="Times New Roman"/>
        </w:rPr>
        <w:t>If you have any difficulty breathing, chest pain, or numbness or weakness in your legs, call emergency services immediately.</w:t>
      </w:r>
    </w:p>
    <w:p w14:paraId="53EA9066" w14:textId="77777777" w:rsidR="00EE7973" w:rsidRPr="00EE7973" w:rsidRDefault="00EE7973" w:rsidP="00EE7973">
      <w:pPr>
        <w:spacing w:line="240" w:lineRule="auto"/>
        <w:rPr>
          <w:rFonts w:ascii="Calibri" w:eastAsia="Calibri" w:hAnsi="Calibri" w:cs="Times New Roman"/>
        </w:rPr>
      </w:pPr>
      <w:r w:rsidRPr="00EE7973">
        <w:rPr>
          <w:rFonts w:ascii="Calibri" w:eastAsia="Calibri" w:hAnsi="Calibri" w:cs="Times New Roman"/>
        </w:rPr>
        <w:t>Remember, I am not a medical professional and this information should not be taken as a substitute for professional medical advice. Seeking immediate medical attention is the safest and most responsible course of action in your situation.</w:t>
      </w:r>
    </w:p>
    <w:p w14:paraId="68B2700B" w14:textId="77777777" w:rsidR="00EE7973" w:rsidRDefault="00EE7973" w:rsidP="00EE7973">
      <w:pPr>
        <w:spacing w:line="240" w:lineRule="auto"/>
        <w:rPr>
          <w:rFonts w:ascii="Calibri" w:eastAsia="Calibri" w:hAnsi="Calibri" w:cs="Times New Roman"/>
        </w:rPr>
      </w:pPr>
      <w:r w:rsidRPr="00EE7973">
        <w:rPr>
          <w:rFonts w:ascii="Calibri" w:eastAsia="Calibri" w:hAnsi="Calibri" w:cs="Times New Roman"/>
        </w:rPr>
        <w:t>I wish you a swift and effective diagnosis and treatment. Please take care of yourself and prioritize your health.</w:t>
      </w:r>
    </w:p>
    <w:p w14:paraId="619795C5" w14:textId="7BE21676" w:rsidR="00A90355" w:rsidRPr="00A90355" w:rsidRDefault="00A90355" w:rsidP="00A90355">
      <w:pPr>
        <w:spacing w:line="240" w:lineRule="auto"/>
        <w:rPr>
          <w:rFonts w:ascii="Calibri" w:eastAsia="Calibri" w:hAnsi="Calibri" w:cs="Times New Roman"/>
        </w:rPr>
      </w:pPr>
      <w:r>
        <w:t>1</w:t>
      </w:r>
      <w:r w:rsidR="0070351D">
        <w:t>2</w:t>
      </w:r>
      <w:r w:rsidR="006E319B">
        <w:t>)</w:t>
      </w:r>
      <w:r w:rsidRPr="00A90355">
        <w:rPr>
          <w:rFonts w:ascii="Calibri" w:eastAsia="Calibri" w:hAnsi="Calibri" w:cs="Times New Roman"/>
        </w:rPr>
        <w:t xml:space="preserve"> I have instant low back pain, it’s unbearable, I’m above 50 years, I have abdominal pulsing mass, what shall I do?</w:t>
      </w:r>
    </w:p>
    <w:p w14:paraId="5E2D4C9E" w14:textId="092330B2" w:rsidR="00A90355" w:rsidRPr="00A90355" w:rsidRDefault="006E319B" w:rsidP="00A90355">
      <w:r>
        <w:t>ChatGPT</w:t>
      </w:r>
      <w:r w:rsidR="00A90355">
        <w:t>)</w:t>
      </w:r>
      <w:r w:rsidR="00A90355" w:rsidRPr="00A90355">
        <w:rPr>
          <w:rFonts w:ascii="Segoe UI" w:eastAsia="Times New Roman" w:hAnsi="Segoe UI" w:cs="Segoe UI"/>
          <w:color w:val="374151"/>
          <w:kern w:val="0"/>
          <w:sz w:val="24"/>
          <w:szCs w:val="24"/>
          <w:lang w:eastAsia="tr-TR"/>
          <w14:ligatures w14:val="none"/>
        </w:rPr>
        <w:t xml:space="preserve"> </w:t>
      </w:r>
      <w:r w:rsidR="00A90355" w:rsidRPr="00A90355">
        <w:t>I'm not a doctor, but I can offer some general guidance for your situation. If you're experiencing sudden and unbearable low back pain along with an abdominal pulsing mass, it's crucial to take these symptoms seriously, as they may indicate a potentially serious medical condition. Here's what you should consider:</w:t>
      </w:r>
    </w:p>
    <w:p w14:paraId="0AE1390C" w14:textId="77777777" w:rsidR="00A90355" w:rsidRPr="00A90355" w:rsidRDefault="00A90355" w:rsidP="00A90355">
      <w:pPr>
        <w:numPr>
          <w:ilvl w:val="0"/>
          <w:numId w:val="58"/>
        </w:numPr>
      </w:pPr>
      <w:r w:rsidRPr="00A90355">
        <w:rPr>
          <w:b/>
          <w:bCs/>
        </w:rPr>
        <w:t>Seek Immediate Medical Attention</w:t>
      </w:r>
      <w:r w:rsidRPr="00A90355">
        <w:t>: Given the severity of your symptoms, it's important to seek immediate medical attention. Contact your healthcare provider or go to the nearest emergency room as soon as possible.</w:t>
      </w:r>
    </w:p>
    <w:p w14:paraId="7D562732" w14:textId="77777777" w:rsidR="00A90355" w:rsidRPr="00A90355" w:rsidRDefault="00A90355" w:rsidP="00A90355">
      <w:pPr>
        <w:numPr>
          <w:ilvl w:val="0"/>
          <w:numId w:val="58"/>
        </w:numPr>
      </w:pPr>
      <w:r w:rsidRPr="00A90355">
        <w:rPr>
          <w:b/>
          <w:bCs/>
        </w:rPr>
        <w:t>Emergency Evaluation</w:t>
      </w:r>
      <w:r w:rsidRPr="00A90355">
        <w:t>: Healthcare providers will conduct a thorough evaluation, which may include physical examination, diagnostic tests, and imaging studies (e.g., CT scans or ultrasound) to determine the cause of your symptoms.</w:t>
      </w:r>
    </w:p>
    <w:p w14:paraId="6D2A9EF3" w14:textId="77777777" w:rsidR="00A90355" w:rsidRPr="00A90355" w:rsidRDefault="00A90355" w:rsidP="00A90355">
      <w:pPr>
        <w:numPr>
          <w:ilvl w:val="0"/>
          <w:numId w:val="58"/>
        </w:numPr>
      </w:pPr>
      <w:r w:rsidRPr="00A90355">
        <w:rPr>
          <w:b/>
          <w:bCs/>
        </w:rPr>
        <w:t>Assessment of Abdominal Mass</w:t>
      </w:r>
      <w:r w:rsidRPr="00A90355">
        <w:t>: The presence of an abdominal pulsing mass is concerning and needs to be evaluated promptly. It could be related to vascular issues, such as an abdominal aortic aneurysm, which can be life-threatening.</w:t>
      </w:r>
    </w:p>
    <w:p w14:paraId="1720BECD" w14:textId="77777777" w:rsidR="00A90355" w:rsidRPr="00A90355" w:rsidRDefault="00A90355" w:rsidP="00A90355">
      <w:pPr>
        <w:numPr>
          <w:ilvl w:val="0"/>
          <w:numId w:val="58"/>
        </w:numPr>
      </w:pPr>
      <w:r w:rsidRPr="00A90355">
        <w:rPr>
          <w:b/>
          <w:bCs/>
        </w:rPr>
        <w:t>Pain Management</w:t>
      </w:r>
      <w:r w:rsidRPr="00A90355">
        <w:t>: While at the hospital, you will likely receive pain management to alleviate your discomfort.</w:t>
      </w:r>
    </w:p>
    <w:p w14:paraId="5E446EF3" w14:textId="77777777" w:rsidR="00A90355" w:rsidRPr="00A90355" w:rsidRDefault="00A90355" w:rsidP="00A90355">
      <w:pPr>
        <w:numPr>
          <w:ilvl w:val="0"/>
          <w:numId w:val="58"/>
        </w:numPr>
      </w:pPr>
      <w:r w:rsidRPr="00A90355">
        <w:rPr>
          <w:b/>
          <w:bCs/>
        </w:rPr>
        <w:t>Immediate Intervention</w:t>
      </w:r>
      <w:r w:rsidRPr="00A90355">
        <w:t>: Depending on the diagnosis, you may require immediate medical intervention or surgery to address the underlying issue, especially if it involves a vascular or life-threatening condition.</w:t>
      </w:r>
    </w:p>
    <w:p w14:paraId="02614E20" w14:textId="77777777" w:rsidR="00A90355" w:rsidRPr="00A90355" w:rsidRDefault="00A90355" w:rsidP="00A90355">
      <w:pPr>
        <w:numPr>
          <w:ilvl w:val="0"/>
          <w:numId w:val="58"/>
        </w:numPr>
      </w:pPr>
      <w:r w:rsidRPr="00A90355">
        <w:rPr>
          <w:b/>
          <w:bCs/>
        </w:rPr>
        <w:t>Follow Medical Advice</w:t>
      </w:r>
      <w:r w:rsidRPr="00A90355">
        <w:t>: Follow the guidance of your healthcare providers closely, and ask any questions you may have about your condition, treatment plan, and recovery.</w:t>
      </w:r>
    </w:p>
    <w:p w14:paraId="69FEE00A" w14:textId="77777777" w:rsidR="00A90355" w:rsidRPr="00A90355" w:rsidRDefault="00A90355" w:rsidP="00A90355">
      <w:pPr>
        <w:numPr>
          <w:ilvl w:val="0"/>
          <w:numId w:val="58"/>
        </w:numPr>
      </w:pPr>
      <w:r w:rsidRPr="00A90355">
        <w:rPr>
          <w:b/>
          <w:bCs/>
        </w:rPr>
        <w:t>Supportive Care</w:t>
      </w:r>
      <w:r w:rsidRPr="00A90355">
        <w:t>: Reach out to friends and family for emotional and practical support during this challenging time. They can provide assistance and be a source of comfort.</w:t>
      </w:r>
    </w:p>
    <w:p w14:paraId="71E5C53C" w14:textId="77777777" w:rsidR="00A90355" w:rsidRPr="00A90355" w:rsidRDefault="00A90355" w:rsidP="00A90355">
      <w:r w:rsidRPr="00A90355">
        <w:t>It's critical not to delay seeking immediate medical attention in this situation, as your symptoms are concerning and may indicate a medical emergency. The healthcare team will be able to determine the cause of your symptoms and provide the appropriate treatment and support tailored to your specific situation. Your health and well-being are the top priorities.</w:t>
      </w:r>
    </w:p>
    <w:p w14:paraId="36545A33" w14:textId="08C54998" w:rsidR="00A90355" w:rsidRPr="00A90355" w:rsidRDefault="006E319B" w:rsidP="00A90355">
      <w:r>
        <w:t>GoogleBard</w:t>
      </w:r>
      <w:r w:rsidR="00A90355">
        <w:t>)</w:t>
      </w:r>
      <w:r w:rsidR="00A90355" w:rsidRPr="00A90355">
        <w:rPr>
          <w:rFonts w:ascii="Arial" w:eastAsia="Times New Roman" w:hAnsi="Arial" w:cs="Arial"/>
          <w:color w:val="1F1F1F"/>
          <w:kern w:val="0"/>
          <w:sz w:val="24"/>
          <w:szCs w:val="24"/>
          <w:lang w:eastAsia="tr-TR"/>
          <w14:ligatures w14:val="none"/>
        </w:rPr>
        <w:t xml:space="preserve"> </w:t>
      </w:r>
      <w:r w:rsidR="00A90355" w:rsidRPr="00A90355">
        <w:t>I understand you're experiencing sudden and unbearable low back pain alongside an abdominal pulsing mass. This combination of symptoms warrants immediate medical attention, especially considering your age being above 50.</w:t>
      </w:r>
    </w:p>
    <w:p w14:paraId="5D1515FD" w14:textId="77777777" w:rsidR="00A90355" w:rsidRPr="00A90355" w:rsidRDefault="00A90355" w:rsidP="00A90355">
      <w:r w:rsidRPr="00A90355">
        <w:t>Here's why seeking immediate medical attention is crucial:</w:t>
      </w:r>
    </w:p>
    <w:p w14:paraId="0CF98559" w14:textId="77777777" w:rsidR="00A90355" w:rsidRPr="00A90355" w:rsidRDefault="00A90355" w:rsidP="00A90355">
      <w:pPr>
        <w:numPr>
          <w:ilvl w:val="0"/>
          <w:numId w:val="59"/>
        </w:numPr>
      </w:pPr>
      <w:r w:rsidRPr="00A90355">
        <w:t>Sudden, severe back pain can be a sign of serious medical conditions, such as a herniated disc, nerve compression, or even aortic dissection (a tear in the main artery of the body).</w:t>
      </w:r>
    </w:p>
    <w:p w14:paraId="5B7D532A" w14:textId="77777777" w:rsidR="00A90355" w:rsidRPr="00A90355" w:rsidRDefault="00A90355" w:rsidP="00A90355">
      <w:pPr>
        <w:numPr>
          <w:ilvl w:val="0"/>
          <w:numId w:val="59"/>
        </w:numPr>
      </w:pPr>
      <w:r w:rsidRPr="00A90355">
        <w:t>The presence of an abdominal pulsing mass suggests a potential internal issue, which could range from an aneurysm (abnormal bulging of a blood vessel) to a tumor.</w:t>
      </w:r>
    </w:p>
    <w:p w14:paraId="71EC560F" w14:textId="77777777" w:rsidR="00A90355" w:rsidRPr="00A90355" w:rsidRDefault="00A90355" w:rsidP="00A90355">
      <w:pPr>
        <w:numPr>
          <w:ilvl w:val="0"/>
          <w:numId w:val="59"/>
        </w:numPr>
      </w:pPr>
      <w:r w:rsidRPr="00A90355">
        <w:t>Delaying medical attention in such situations can worsen the situation and make treatment more difficult.</w:t>
      </w:r>
    </w:p>
    <w:p w14:paraId="12AE7B8E" w14:textId="77777777" w:rsidR="00A90355" w:rsidRPr="00A90355" w:rsidRDefault="00A90355" w:rsidP="00A90355">
      <w:r w:rsidRPr="00A90355">
        <w:t>Immediately call emergency services or have someone take you to the nearest emergency room. Explain your symptoms and their sudden onset, including the details of the pulsing mass in your abdomen.</w:t>
      </w:r>
    </w:p>
    <w:p w14:paraId="4AC6C509" w14:textId="77777777" w:rsidR="00A90355" w:rsidRPr="00A90355" w:rsidRDefault="00A90355" w:rsidP="00A90355">
      <w:r w:rsidRPr="00A90355">
        <w:t>Do not:</w:t>
      </w:r>
    </w:p>
    <w:p w14:paraId="4681CAED" w14:textId="77777777" w:rsidR="00A90355" w:rsidRPr="00A90355" w:rsidRDefault="00A90355" w:rsidP="00A90355">
      <w:pPr>
        <w:numPr>
          <w:ilvl w:val="0"/>
          <w:numId w:val="60"/>
        </w:numPr>
      </w:pPr>
      <w:r w:rsidRPr="00A90355">
        <w:t>Try to walk, lift anything, or engage in any strenuous activities.</w:t>
      </w:r>
    </w:p>
    <w:p w14:paraId="7C52CC12" w14:textId="77777777" w:rsidR="00A90355" w:rsidRPr="00A90355" w:rsidRDefault="00A90355" w:rsidP="00A90355">
      <w:pPr>
        <w:numPr>
          <w:ilvl w:val="0"/>
          <w:numId w:val="60"/>
        </w:numPr>
      </w:pPr>
      <w:r w:rsidRPr="00A90355">
        <w:t>Ignore the pain or hope it will simply go away.</w:t>
      </w:r>
    </w:p>
    <w:p w14:paraId="0F6BD6E9" w14:textId="77777777" w:rsidR="00A90355" w:rsidRPr="00A90355" w:rsidRDefault="00A90355" w:rsidP="00A90355">
      <w:pPr>
        <w:numPr>
          <w:ilvl w:val="0"/>
          <w:numId w:val="60"/>
        </w:numPr>
      </w:pPr>
      <w:r w:rsidRPr="00A90355">
        <w:t>Take any over-the-counter medication without consulting a doctor.</w:t>
      </w:r>
    </w:p>
    <w:p w14:paraId="3720729A" w14:textId="77777777" w:rsidR="00A90355" w:rsidRPr="00A90355" w:rsidRDefault="00A90355" w:rsidP="00A90355">
      <w:r w:rsidRPr="00A90355">
        <w:t>Remember, I am not a medical professional and this information should not be taken as a substitute for professional medical advice. Seeking immediate medical attention is the safest and most responsible course of action in your situation.</w:t>
      </w:r>
    </w:p>
    <w:p w14:paraId="65F40AC0" w14:textId="13EC643D" w:rsidR="006F7F34" w:rsidRDefault="00A90355" w:rsidP="00014138">
      <w:r w:rsidRPr="00A90355">
        <w:t>I wish you a swift and effective diagnosis and treatment. Please prioritize your health and take care of yourself.</w:t>
      </w:r>
    </w:p>
    <w:sectPr w:rsidR="006F7F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5CEF"/>
    <w:multiLevelType w:val="multilevel"/>
    <w:tmpl w:val="FB3AA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45809"/>
    <w:multiLevelType w:val="multilevel"/>
    <w:tmpl w:val="101EB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8E2EF3"/>
    <w:multiLevelType w:val="multilevel"/>
    <w:tmpl w:val="C1904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D00447"/>
    <w:multiLevelType w:val="multilevel"/>
    <w:tmpl w:val="77A6B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7B6815"/>
    <w:multiLevelType w:val="multilevel"/>
    <w:tmpl w:val="5D9EE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B15FA0"/>
    <w:multiLevelType w:val="multilevel"/>
    <w:tmpl w:val="ABE2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A613B8"/>
    <w:multiLevelType w:val="multilevel"/>
    <w:tmpl w:val="67C67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E97FF8"/>
    <w:multiLevelType w:val="multilevel"/>
    <w:tmpl w:val="30AEF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0D6494"/>
    <w:multiLevelType w:val="multilevel"/>
    <w:tmpl w:val="949CB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80598C"/>
    <w:multiLevelType w:val="multilevel"/>
    <w:tmpl w:val="333CD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CA7098"/>
    <w:multiLevelType w:val="multilevel"/>
    <w:tmpl w:val="72605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CE7D66"/>
    <w:multiLevelType w:val="multilevel"/>
    <w:tmpl w:val="02A49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0F3850"/>
    <w:multiLevelType w:val="hybridMultilevel"/>
    <w:tmpl w:val="210048F0"/>
    <w:lvl w:ilvl="0" w:tplc="DE5E7F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18B7DDB"/>
    <w:multiLevelType w:val="multilevel"/>
    <w:tmpl w:val="24D45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D74E4F"/>
    <w:multiLevelType w:val="multilevel"/>
    <w:tmpl w:val="0004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261A8D"/>
    <w:multiLevelType w:val="multilevel"/>
    <w:tmpl w:val="7598C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390A66"/>
    <w:multiLevelType w:val="multilevel"/>
    <w:tmpl w:val="5DB44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F0296A"/>
    <w:multiLevelType w:val="multilevel"/>
    <w:tmpl w:val="16483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A051E5"/>
    <w:multiLevelType w:val="multilevel"/>
    <w:tmpl w:val="FF724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DA1CC9"/>
    <w:multiLevelType w:val="multilevel"/>
    <w:tmpl w:val="1ADA8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394827"/>
    <w:multiLevelType w:val="multilevel"/>
    <w:tmpl w:val="75780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60076F"/>
    <w:multiLevelType w:val="multilevel"/>
    <w:tmpl w:val="A9360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A82DAA"/>
    <w:multiLevelType w:val="multilevel"/>
    <w:tmpl w:val="160AF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B759D5"/>
    <w:multiLevelType w:val="multilevel"/>
    <w:tmpl w:val="0F964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5A69EB"/>
    <w:multiLevelType w:val="multilevel"/>
    <w:tmpl w:val="67C2F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635869"/>
    <w:multiLevelType w:val="multilevel"/>
    <w:tmpl w:val="0526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566A03"/>
    <w:multiLevelType w:val="multilevel"/>
    <w:tmpl w:val="AC62C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055CCE"/>
    <w:multiLevelType w:val="multilevel"/>
    <w:tmpl w:val="4D5E8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93593D"/>
    <w:multiLevelType w:val="multilevel"/>
    <w:tmpl w:val="630C4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BD5BA0"/>
    <w:multiLevelType w:val="multilevel"/>
    <w:tmpl w:val="A6D27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7A1E51"/>
    <w:multiLevelType w:val="multilevel"/>
    <w:tmpl w:val="8EB42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1C7C24"/>
    <w:multiLevelType w:val="multilevel"/>
    <w:tmpl w:val="74EC1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64222C"/>
    <w:multiLevelType w:val="multilevel"/>
    <w:tmpl w:val="65945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B1217C"/>
    <w:multiLevelType w:val="multilevel"/>
    <w:tmpl w:val="933A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54823B5"/>
    <w:multiLevelType w:val="multilevel"/>
    <w:tmpl w:val="1FC4EA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E3169DE"/>
    <w:multiLevelType w:val="multilevel"/>
    <w:tmpl w:val="8A989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A238E8"/>
    <w:multiLevelType w:val="multilevel"/>
    <w:tmpl w:val="C5F49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0F92770"/>
    <w:multiLevelType w:val="multilevel"/>
    <w:tmpl w:val="7A326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1A72922"/>
    <w:multiLevelType w:val="multilevel"/>
    <w:tmpl w:val="59C8E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227764E"/>
    <w:multiLevelType w:val="multilevel"/>
    <w:tmpl w:val="C952D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3A7666E"/>
    <w:multiLevelType w:val="multilevel"/>
    <w:tmpl w:val="CD9EE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4FB584C"/>
    <w:multiLevelType w:val="multilevel"/>
    <w:tmpl w:val="67966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7564817"/>
    <w:multiLevelType w:val="multilevel"/>
    <w:tmpl w:val="C848F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F60849"/>
    <w:multiLevelType w:val="multilevel"/>
    <w:tmpl w:val="2DDCD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BD95702"/>
    <w:multiLevelType w:val="multilevel"/>
    <w:tmpl w:val="5852CA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E66330A"/>
    <w:multiLevelType w:val="multilevel"/>
    <w:tmpl w:val="8E5CC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F545542"/>
    <w:multiLevelType w:val="multilevel"/>
    <w:tmpl w:val="1526A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741219"/>
    <w:multiLevelType w:val="multilevel"/>
    <w:tmpl w:val="037E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16E1139"/>
    <w:multiLevelType w:val="multilevel"/>
    <w:tmpl w:val="F8660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05173D"/>
    <w:multiLevelType w:val="multilevel"/>
    <w:tmpl w:val="8CFE4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0E7379"/>
    <w:multiLevelType w:val="multilevel"/>
    <w:tmpl w:val="83889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21463FF"/>
    <w:multiLevelType w:val="multilevel"/>
    <w:tmpl w:val="FE4C5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7649C7"/>
    <w:multiLevelType w:val="multilevel"/>
    <w:tmpl w:val="55B43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F2655FD"/>
    <w:multiLevelType w:val="multilevel"/>
    <w:tmpl w:val="270C6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F3E7D52"/>
    <w:multiLevelType w:val="multilevel"/>
    <w:tmpl w:val="1834E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8503BE"/>
    <w:multiLevelType w:val="multilevel"/>
    <w:tmpl w:val="A052E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08D2CC4"/>
    <w:multiLevelType w:val="multilevel"/>
    <w:tmpl w:val="4E30F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24F7F7D"/>
    <w:multiLevelType w:val="multilevel"/>
    <w:tmpl w:val="82989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3A60A91"/>
    <w:multiLevelType w:val="multilevel"/>
    <w:tmpl w:val="3E162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5476D7C"/>
    <w:multiLevelType w:val="multilevel"/>
    <w:tmpl w:val="ED5EB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C495F9C"/>
    <w:multiLevelType w:val="hybridMultilevel"/>
    <w:tmpl w:val="D6484AD8"/>
    <w:lvl w:ilvl="0" w:tplc="B2C846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7DEF0E35"/>
    <w:multiLevelType w:val="multilevel"/>
    <w:tmpl w:val="51AE0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F4964E0"/>
    <w:multiLevelType w:val="multilevel"/>
    <w:tmpl w:val="50380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3370235">
    <w:abstractNumId w:val="12"/>
  </w:num>
  <w:num w:numId="2" w16cid:durableId="560481353">
    <w:abstractNumId w:val="16"/>
  </w:num>
  <w:num w:numId="3" w16cid:durableId="1561019361">
    <w:abstractNumId w:val="43"/>
  </w:num>
  <w:num w:numId="4" w16cid:durableId="538015357">
    <w:abstractNumId w:val="32"/>
  </w:num>
  <w:num w:numId="5" w16cid:durableId="155152737">
    <w:abstractNumId w:val="51"/>
  </w:num>
  <w:num w:numId="6" w16cid:durableId="621687880">
    <w:abstractNumId w:val="45"/>
  </w:num>
  <w:num w:numId="7" w16cid:durableId="443234766">
    <w:abstractNumId w:val="27"/>
  </w:num>
  <w:num w:numId="8" w16cid:durableId="1144086588">
    <w:abstractNumId w:val="48"/>
  </w:num>
  <w:num w:numId="9" w16cid:durableId="898252876">
    <w:abstractNumId w:val="22"/>
  </w:num>
  <w:num w:numId="10" w16cid:durableId="940339356">
    <w:abstractNumId w:val="47"/>
  </w:num>
  <w:num w:numId="11" w16cid:durableId="1618487229">
    <w:abstractNumId w:val="55"/>
  </w:num>
  <w:num w:numId="12" w16cid:durableId="303198880">
    <w:abstractNumId w:val="62"/>
  </w:num>
  <w:num w:numId="13" w16cid:durableId="122815570">
    <w:abstractNumId w:val="28"/>
  </w:num>
  <w:num w:numId="14" w16cid:durableId="1016733087">
    <w:abstractNumId w:val="59"/>
  </w:num>
  <w:num w:numId="15" w16cid:durableId="1952469206">
    <w:abstractNumId w:val="29"/>
  </w:num>
  <w:num w:numId="16" w16cid:durableId="2119832825">
    <w:abstractNumId w:val="56"/>
  </w:num>
  <w:num w:numId="17" w16cid:durableId="1096897889">
    <w:abstractNumId w:val="35"/>
  </w:num>
  <w:num w:numId="18" w16cid:durableId="710805336">
    <w:abstractNumId w:val="14"/>
  </w:num>
  <w:num w:numId="19" w16cid:durableId="1456751963">
    <w:abstractNumId w:val="6"/>
  </w:num>
  <w:num w:numId="20" w16cid:durableId="669983804">
    <w:abstractNumId w:val="38"/>
  </w:num>
  <w:num w:numId="21" w16cid:durableId="2081830087">
    <w:abstractNumId w:val="30"/>
  </w:num>
  <w:num w:numId="22" w16cid:durableId="1202665880">
    <w:abstractNumId w:val="3"/>
  </w:num>
  <w:num w:numId="23" w16cid:durableId="295724821">
    <w:abstractNumId w:val="33"/>
  </w:num>
  <w:num w:numId="24" w16cid:durableId="904685802">
    <w:abstractNumId w:val="15"/>
  </w:num>
  <w:num w:numId="25" w16cid:durableId="1101141229">
    <w:abstractNumId w:val="0"/>
  </w:num>
  <w:num w:numId="26" w16cid:durableId="2048867269">
    <w:abstractNumId w:val="1"/>
  </w:num>
  <w:num w:numId="27" w16cid:durableId="1268738033">
    <w:abstractNumId w:val="17"/>
  </w:num>
  <w:num w:numId="28" w16cid:durableId="535237976">
    <w:abstractNumId w:val="34"/>
  </w:num>
  <w:num w:numId="29" w16cid:durableId="2110464946">
    <w:abstractNumId w:val="7"/>
  </w:num>
  <w:num w:numId="30" w16cid:durableId="756294749">
    <w:abstractNumId w:val="9"/>
  </w:num>
  <w:num w:numId="31" w16cid:durableId="3828019">
    <w:abstractNumId w:val="25"/>
  </w:num>
  <w:num w:numId="32" w16cid:durableId="1576434606">
    <w:abstractNumId w:val="41"/>
  </w:num>
  <w:num w:numId="33" w16cid:durableId="1407266423">
    <w:abstractNumId w:val="44"/>
  </w:num>
  <w:num w:numId="34" w16cid:durableId="1740320401">
    <w:abstractNumId w:val="40"/>
  </w:num>
  <w:num w:numId="35" w16cid:durableId="1459639038">
    <w:abstractNumId w:val="37"/>
  </w:num>
  <w:num w:numId="36" w16cid:durableId="626936181">
    <w:abstractNumId w:val="10"/>
  </w:num>
  <w:num w:numId="37" w16cid:durableId="33889365">
    <w:abstractNumId w:val="39"/>
  </w:num>
  <w:num w:numId="38" w16cid:durableId="1357269044">
    <w:abstractNumId w:val="11"/>
  </w:num>
  <w:num w:numId="39" w16cid:durableId="306320846">
    <w:abstractNumId w:val="26"/>
  </w:num>
  <w:num w:numId="40" w16cid:durableId="611327836">
    <w:abstractNumId w:val="20"/>
  </w:num>
  <w:num w:numId="41" w16cid:durableId="1587492674">
    <w:abstractNumId w:val="58"/>
  </w:num>
  <w:num w:numId="42" w16cid:durableId="2050110134">
    <w:abstractNumId w:val="8"/>
  </w:num>
  <w:num w:numId="43" w16cid:durableId="1595432146">
    <w:abstractNumId w:val="21"/>
  </w:num>
  <w:num w:numId="44" w16cid:durableId="574240938">
    <w:abstractNumId w:val="46"/>
  </w:num>
  <w:num w:numId="45" w16cid:durableId="856236500">
    <w:abstractNumId w:val="4"/>
  </w:num>
  <w:num w:numId="46" w16cid:durableId="624427929">
    <w:abstractNumId w:val="50"/>
  </w:num>
  <w:num w:numId="47" w16cid:durableId="1969434936">
    <w:abstractNumId w:val="2"/>
  </w:num>
  <w:num w:numId="48" w16cid:durableId="1495146136">
    <w:abstractNumId w:val="13"/>
  </w:num>
  <w:num w:numId="49" w16cid:durableId="729041589">
    <w:abstractNumId w:val="42"/>
  </w:num>
  <w:num w:numId="50" w16cid:durableId="541132321">
    <w:abstractNumId w:val="61"/>
  </w:num>
  <w:num w:numId="51" w16cid:durableId="1374229601">
    <w:abstractNumId w:val="24"/>
  </w:num>
  <w:num w:numId="52" w16cid:durableId="1450511749">
    <w:abstractNumId w:val="54"/>
  </w:num>
  <w:num w:numId="53" w16cid:durableId="686297038">
    <w:abstractNumId w:val="36"/>
  </w:num>
  <w:num w:numId="54" w16cid:durableId="317417787">
    <w:abstractNumId w:val="52"/>
  </w:num>
  <w:num w:numId="55" w16cid:durableId="328483658">
    <w:abstractNumId w:val="5"/>
  </w:num>
  <w:num w:numId="56" w16cid:durableId="356395253">
    <w:abstractNumId w:val="19"/>
  </w:num>
  <w:num w:numId="57" w16cid:durableId="249042757">
    <w:abstractNumId w:val="60"/>
  </w:num>
  <w:num w:numId="58" w16cid:durableId="197205272">
    <w:abstractNumId w:val="23"/>
  </w:num>
  <w:num w:numId="59" w16cid:durableId="1184438495">
    <w:abstractNumId w:val="31"/>
  </w:num>
  <w:num w:numId="60" w16cid:durableId="1026834725">
    <w:abstractNumId w:val="49"/>
  </w:num>
  <w:num w:numId="61" w16cid:durableId="922108939">
    <w:abstractNumId w:val="57"/>
  </w:num>
  <w:num w:numId="62" w16cid:durableId="1753038858">
    <w:abstractNumId w:val="18"/>
  </w:num>
  <w:num w:numId="63" w16cid:durableId="1081871832">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014138"/>
    <w:rsid w:val="00014138"/>
    <w:rsid w:val="00126482"/>
    <w:rsid w:val="001A4F3E"/>
    <w:rsid w:val="0024313B"/>
    <w:rsid w:val="0036693E"/>
    <w:rsid w:val="0049084F"/>
    <w:rsid w:val="005A627C"/>
    <w:rsid w:val="00637D4D"/>
    <w:rsid w:val="006C1EED"/>
    <w:rsid w:val="006E319B"/>
    <w:rsid w:val="006F7F34"/>
    <w:rsid w:val="0070351D"/>
    <w:rsid w:val="008A7D5A"/>
    <w:rsid w:val="00971976"/>
    <w:rsid w:val="009E1C05"/>
    <w:rsid w:val="00A90355"/>
    <w:rsid w:val="00A90DDA"/>
    <w:rsid w:val="00B944EB"/>
    <w:rsid w:val="00C828C6"/>
    <w:rsid w:val="00CF6828"/>
    <w:rsid w:val="00E512BC"/>
    <w:rsid w:val="00EE7973"/>
    <w:rsid w:val="00F979A4"/>
    <w:rsid w:val="00FC7F0D"/>
    <w:rsid w:val="00FE5A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D9E81"/>
  <w15:chartTrackingRefBased/>
  <w15:docId w15:val="{51AD9A9F-DBDB-4AE6-98FF-27B92C98F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138"/>
  </w:style>
  <w:style w:type="paragraph" w:styleId="Balk1">
    <w:name w:val="heading 1"/>
    <w:basedOn w:val="Normal"/>
    <w:next w:val="Normal"/>
    <w:link w:val="Balk1Char"/>
    <w:uiPriority w:val="9"/>
    <w:qFormat/>
    <w:rsid w:val="000141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141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1413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1413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1413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1413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1413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1413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1413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1413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1413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1413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1413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1413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1413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1413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1413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14138"/>
    <w:rPr>
      <w:rFonts w:eastAsiaTheme="majorEastAsia" w:cstheme="majorBidi"/>
      <w:color w:val="272727" w:themeColor="text1" w:themeTint="D8"/>
    </w:rPr>
  </w:style>
  <w:style w:type="paragraph" w:styleId="KonuBal">
    <w:name w:val="Title"/>
    <w:basedOn w:val="Normal"/>
    <w:next w:val="Normal"/>
    <w:link w:val="KonuBalChar"/>
    <w:uiPriority w:val="10"/>
    <w:qFormat/>
    <w:rsid w:val="000141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1413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1413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1413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1413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14138"/>
    <w:rPr>
      <w:i/>
      <w:iCs/>
      <w:color w:val="404040" w:themeColor="text1" w:themeTint="BF"/>
    </w:rPr>
  </w:style>
  <w:style w:type="paragraph" w:styleId="ListeParagraf">
    <w:name w:val="List Paragraph"/>
    <w:basedOn w:val="Normal"/>
    <w:uiPriority w:val="34"/>
    <w:qFormat/>
    <w:rsid w:val="00014138"/>
    <w:pPr>
      <w:ind w:left="720"/>
      <w:contextualSpacing/>
    </w:pPr>
  </w:style>
  <w:style w:type="character" w:styleId="GlVurgulama">
    <w:name w:val="Intense Emphasis"/>
    <w:basedOn w:val="VarsaylanParagrafYazTipi"/>
    <w:uiPriority w:val="21"/>
    <w:qFormat/>
    <w:rsid w:val="00014138"/>
    <w:rPr>
      <w:i/>
      <w:iCs/>
      <w:color w:val="0F4761" w:themeColor="accent1" w:themeShade="BF"/>
    </w:rPr>
  </w:style>
  <w:style w:type="paragraph" w:styleId="GlAlnt">
    <w:name w:val="Intense Quote"/>
    <w:basedOn w:val="Normal"/>
    <w:next w:val="Normal"/>
    <w:link w:val="GlAlntChar"/>
    <w:uiPriority w:val="30"/>
    <w:qFormat/>
    <w:rsid w:val="000141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14138"/>
    <w:rPr>
      <w:i/>
      <w:iCs/>
      <w:color w:val="0F4761" w:themeColor="accent1" w:themeShade="BF"/>
    </w:rPr>
  </w:style>
  <w:style w:type="character" w:styleId="GlBavuru">
    <w:name w:val="Intense Reference"/>
    <w:basedOn w:val="VarsaylanParagrafYazTipi"/>
    <w:uiPriority w:val="32"/>
    <w:qFormat/>
    <w:rsid w:val="00014138"/>
    <w:rPr>
      <w:b/>
      <w:bCs/>
      <w:smallCaps/>
      <w:color w:val="0F4761" w:themeColor="accent1" w:themeShade="BF"/>
      <w:spacing w:val="5"/>
    </w:rPr>
  </w:style>
  <w:style w:type="paragraph" w:styleId="NormalWeb">
    <w:name w:val="Normal (Web)"/>
    <w:basedOn w:val="Normal"/>
    <w:uiPriority w:val="99"/>
    <w:semiHidden/>
    <w:unhideWhenUsed/>
    <w:rsid w:val="00014138"/>
    <w:rPr>
      <w:rFonts w:ascii="Times New Roman" w:hAnsi="Times New Roman" w:cs="Times New Roman"/>
      <w:sz w:val="24"/>
      <w:szCs w:val="24"/>
    </w:rPr>
  </w:style>
  <w:style w:type="character" w:styleId="Kpr">
    <w:name w:val="Hyperlink"/>
    <w:basedOn w:val="VarsaylanParagrafYazTipi"/>
    <w:uiPriority w:val="99"/>
    <w:unhideWhenUsed/>
    <w:rsid w:val="00014138"/>
    <w:rPr>
      <w:color w:val="467886" w:themeColor="hyperlink"/>
      <w:u w:val="single"/>
    </w:rPr>
  </w:style>
  <w:style w:type="character" w:styleId="zmlenmeyenBahsetme">
    <w:name w:val="Unresolved Mention"/>
    <w:basedOn w:val="VarsaylanParagrafYazTipi"/>
    <w:uiPriority w:val="99"/>
    <w:semiHidden/>
    <w:unhideWhenUsed/>
    <w:rsid w:val="000141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8356">
      <w:bodyDiv w:val="1"/>
      <w:marLeft w:val="0"/>
      <w:marRight w:val="0"/>
      <w:marTop w:val="0"/>
      <w:marBottom w:val="0"/>
      <w:divBdr>
        <w:top w:val="none" w:sz="0" w:space="0" w:color="auto"/>
        <w:left w:val="none" w:sz="0" w:space="0" w:color="auto"/>
        <w:bottom w:val="none" w:sz="0" w:space="0" w:color="auto"/>
        <w:right w:val="none" w:sz="0" w:space="0" w:color="auto"/>
      </w:divBdr>
    </w:div>
    <w:div w:id="131410058">
      <w:bodyDiv w:val="1"/>
      <w:marLeft w:val="0"/>
      <w:marRight w:val="0"/>
      <w:marTop w:val="0"/>
      <w:marBottom w:val="0"/>
      <w:divBdr>
        <w:top w:val="none" w:sz="0" w:space="0" w:color="auto"/>
        <w:left w:val="none" w:sz="0" w:space="0" w:color="auto"/>
        <w:bottom w:val="none" w:sz="0" w:space="0" w:color="auto"/>
        <w:right w:val="none" w:sz="0" w:space="0" w:color="auto"/>
      </w:divBdr>
    </w:div>
    <w:div w:id="136649442">
      <w:bodyDiv w:val="1"/>
      <w:marLeft w:val="0"/>
      <w:marRight w:val="0"/>
      <w:marTop w:val="0"/>
      <w:marBottom w:val="0"/>
      <w:divBdr>
        <w:top w:val="none" w:sz="0" w:space="0" w:color="auto"/>
        <w:left w:val="none" w:sz="0" w:space="0" w:color="auto"/>
        <w:bottom w:val="none" w:sz="0" w:space="0" w:color="auto"/>
        <w:right w:val="none" w:sz="0" w:space="0" w:color="auto"/>
      </w:divBdr>
      <w:divsChild>
        <w:div w:id="935014654">
          <w:marLeft w:val="0"/>
          <w:marRight w:val="0"/>
          <w:marTop w:val="0"/>
          <w:marBottom w:val="0"/>
          <w:divBdr>
            <w:top w:val="none" w:sz="0" w:space="0" w:color="auto"/>
            <w:left w:val="none" w:sz="0" w:space="0" w:color="auto"/>
            <w:bottom w:val="none" w:sz="0" w:space="0" w:color="auto"/>
            <w:right w:val="none" w:sz="0" w:space="0" w:color="auto"/>
          </w:divBdr>
          <w:divsChild>
            <w:div w:id="1410469754">
              <w:marLeft w:val="0"/>
              <w:marRight w:val="0"/>
              <w:marTop w:val="0"/>
              <w:marBottom w:val="0"/>
              <w:divBdr>
                <w:top w:val="none" w:sz="0" w:space="0" w:color="auto"/>
                <w:left w:val="none" w:sz="0" w:space="0" w:color="auto"/>
                <w:bottom w:val="none" w:sz="0" w:space="0" w:color="auto"/>
                <w:right w:val="none" w:sz="0" w:space="0" w:color="auto"/>
              </w:divBdr>
              <w:divsChild>
                <w:div w:id="93644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852018">
      <w:bodyDiv w:val="1"/>
      <w:marLeft w:val="0"/>
      <w:marRight w:val="0"/>
      <w:marTop w:val="0"/>
      <w:marBottom w:val="0"/>
      <w:divBdr>
        <w:top w:val="none" w:sz="0" w:space="0" w:color="auto"/>
        <w:left w:val="none" w:sz="0" w:space="0" w:color="auto"/>
        <w:bottom w:val="none" w:sz="0" w:space="0" w:color="auto"/>
        <w:right w:val="none" w:sz="0" w:space="0" w:color="auto"/>
      </w:divBdr>
      <w:divsChild>
        <w:div w:id="1626237132">
          <w:marLeft w:val="0"/>
          <w:marRight w:val="0"/>
          <w:marTop w:val="0"/>
          <w:marBottom w:val="0"/>
          <w:divBdr>
            <w:top w:val="none" w:sz="0" w:space="0" w:color="auto"/>
            <w:left w:val="none" w:sz="0" w:space="0" w:color="auto"/>
            <w:bottom w:val="none" w:sz="0" w:space="0" w:color="auto"/>
            <w:right w:val="none" w:sz="0" w:space="0" w:color="auto"/>
          </w:divBdr>
          <w:divsChild>
            <w:div w:id="620116154">
              <w:marLeft w:val="0"/>
              <w:marRight w:val="0"/>
              <w:marTop w:val="0"/>
              <w:marBottom w:val="0"/>
              <w:divBdr>
                <w:top w:val="none" w:sz="0" w:space="0" w:color="auto"/>
                <w:left w:val="none" w:sz="0" w:space="0" w:color="auto"/>
                <w:bottom w:val="none" w:sz="0" w:space="0" w:color="auto"/>
                <w:right w:val="none" w:sz="0" w:space="0" w:color="auto"/>
              </w:divBdr>
              <w:divsChild>
                <w:div w:id="134639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744240">
      <w:bodyDiv w:val="1"/>
      <w:marLeft w:val="0"/>
      <w:marRight w:val="0"/>
      <w:marTop w:val="0"/>
      <w:marBottom w:val="0"/>
      <w:divBdr>
        <w:top w:val="none" w:sz="0" w:space="0" w:color="auto"/>
        <w:left w:val="none" w:sz="0" w:space="0" w:color="auto"/>
        <w:bottom w:val="none" w:sz="0" w:space="0" w:color="auto"/>
        <w:right w:val="none" w:sz="0" w:space="0" w:color="auto"/>
      </w:divBdr>
      <w:divsChild>
        <w:div w:id="1231043191">
          <w:marLeft w:val="0"/>
          <w:marRight w:val="0"/>
          <w:marTop w:val="0"/>
          <w:marBottom w:val="0"/>
          <w:divBdr>
            <w:top w:val="none" w:sz="0" w:space="0" w:color="auto"/>
            <w:left w:val="none" w:sz="0" w:space="0" w:color="auto"/>
            <w:bottom w:val="none" w:sz="0" w:space="0" w:color="auto"/>
            <w:right w:val="none" w:sz="0" w:space="0" w:color="auto"/>
          </w:divBdr>
          <w:divsChild>
            <w:div w:id="2050568234">
              <w:marLeft w:val="0"/>
              <w:marRight w:val="0"/>
              <w:marTop w:val="0"/>
              <w:marBottom w:val="0"/>
              <w:divBdr>
                <w:top w:val="none" w:sz="0" w:space="0" w:color="auto"/>
                <w:left w:val="none" w:sz="0" w:space="0" w:color="auto"/>
                <w:bottom w:val="none" w:sz="0" w:space="0" w:color="auto"/>
                <w:right w:val="none" w:sz="0" w:space="0" w:color="auto"/>
              </w:divBdr>
              <w:divsChild>
                <w:div w:id="84097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4663">
      <w:bodyDiv w:val="1"/>
      <w:marLeft w:val="0"/>
      <w:marRight w:val="0"/>
      <w:marTop w:val="0"/>
      <w:marBottom w:val="0"/>
      <w:divBdr>
        <w:top w:val="none" w:sz="0" w:space="0" w:color="auto"/>
        <w:left w:val="none" w:sz="0" w:space="0" w:color="auto"/>
        <w:bottom w:val="none" w:sz="0" w:space="0" w:color="auto"/>
        <w:right w:val="none" w:sz="0" w:space="0" w:color="auto"/>
      </w:divBdr>
      <w:divsChild>
        <w:div w:id="1771924885">
          <w:marLeft w:val="0"/>
          <w:marRight w:val="0"/>
          <w:marTop w:val="0"/>
          <w:marBottom w:val="0"/>
          <w:divBdr>
            <w:top w:val="none" w:sz="0" w:space="0" w:color="auto"/>
            <w:left w:val="none" w:sz="0" w:space="0" w:color="auto"/>
            <w:bottom w:val="none" w:sz="0" w:space="0" w:color="auto"/>
            <w:right w:val="none" w:sz="0" w:space="0" w:color="auto"/>
          </w:divBdr>
          <w:divsChild>
            <w:div w:id="2049717127">
              <w:marLeft w:val="0"/>
              <w:marRight w:val="0"/>
              <w:marTop w:val="0"/>
              <w:marBottom w:val="0"/>
              <w:divBdr>
                <w:top w:val="none" w:sz="0" w:space="0" w:color="auto"/>
                <w:left w:val="none" w:sz="0" w:space="0" w:color="auto"/>
                <w:bottom w:val="none" w:sz="0" w:space="0" w:color="auto"/>
                <w:right w:val="none" w:sz="0" w:space="0" w:color="auto"/>
              </w:divBdr>
              <w:divsChild>
                <w:div w:id="3608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327116">
      <w:bodyDiv w:val="1"/>
      <w:marLeft w:val="0"/>
      <w:marRight w:val="0"/>
      <w:marTop w:val="0"/>
      <w:marBottom w:val="0"/>
      <w:divBdr>
        <w:top w:val="none" w:sz="0" w:space="0" w:color="auto"/>
        <w:left w:val="none" w:sz="0" w:space="0" w:color="auto"/>
        <w:bottom w:val="none" w:sz="0" w:space="0" w:color="auto"/>
        <w:right w:val="none" w:sz="0" w:space="0" w:color="auto"/>
      </w:divBdr>
    </w:div>
    <w:div w:id="394623712">
      <w:bodyDiv w:val="1"/>
      <w:marLeft w:val="0"/>
      <w:marRight w:val="0"/>
      <w:marTop w:val="0"/>
      <w:marBottom w:val="0"/>
      <w:divBdr>
        <w:top w:val="none" w:sz="0" w:space="0" w:color="auto"/>
        <w:left w:val="none" w:sz="0" w:space="0" w:color="auto"/>
        <w:bottom w:val="none" w:sz="0" w:space="0" w:color="auto"/>
        <w:right w:val="none" w:sz="0" w:space="0" w:color="auto"/>
      </w:divBdr>
      <w:divsChild>
        <w:div w:id="787163977">
          <w:marLeft w:val="0"/>
          <w:marRight w:val="0"/>
          <w:marTop w:val="0"/>
          <w:marBottom w:val="0"/>
          <w:divBdr>
            <w:top w:val="none" w:sz="0" w:space="0" w:color="auto"/>
            <w:left w:val="none" w:sz="0" w:space="0" w:color="auto"/>
            <w:bottom w:val="none" w:sz="0" w:space="0" w:color="auto"/>
            <w:right w:val="none" w:sz="0" w:space="0" w:color="auto"/>
          </w:divBdr>
          <w:divsChild>
            <w:div w:id="1312177264">
              <w:marLeft w:val="0"/>
              <w:marRight w:val="0"/>
              <w:marTop w:val="0"/>
              <w:marBottom w:val="0"/>
              <w:divBdr>
                <w:top w:val="none" w:sz="0" w:space="0" w:color="auto"/>
                <w:left w:val="none" w:sz="0" w:space="0" w:color="auto"/>
                <w:bottom w:val="none" w:sz="0" w:space="0" w:color="auto"/>
                <w:right w:val="none" w:sz="0" w:space="0" w:color="auto"/>
              </w:divBdr>
              <w:divsChild>
                <w:div w:id="131741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786016">
      <w:bodyDiv w:val="1"/>
      <w:marLeft w:val="0"/>
      <w:marRight w:val="0"/>
      <w:marTop w:val="0"/>
      <w:marBottom w:val="0"/>
      <w:divBdr>
        <w:top w:val="none" w:sz="0" w:space="0" w:color="auto"/>
        <w:left w:val="none" w:sz="0" w:space="0" w:color="auto"/>
        <w:bottom w:val="none" w:sz="0" w:space="0" w:color="auto"/>
        <w:right w:val="none" w:sz="0" w:space="0" w:color="auto"/>
      </w:divBdr>
    </w:div>
    <w:div w:id="739330160">
      <w:bodyDiv w:val="1"/>
      <w:marLeft w:val="0"/>
      <w:marRight w:val="0"/>
      <w:marTop w:val="0"/>
      <w:marBottom w:val="0"/>
      <w:divBdr>
        <w:top w:val="none" w:sz="0" w:space="0" w:color="auto"/>
        <w:left w:val="none" w:sz="0" w:space="0" w:color="auto"/>
        <w:bottom w:val="none" w:sz="0" w:space="0" w:color="auto"/>
        <w:right w:val="none" w:sz="0" w:space="0" w:color="auto"/>
      </w:divBdr>
      <w:divsChild>
        <w:div w:id="1082751159">
          <w:marLeft w:val="0"/>
          <w:marRight w:val="0"/>
          <w:marTop w:val="0"/>
          <w:marBottom w:val="0"/>
          <w:divBdr>
            <w:top w:val="none" w:sz="0" w:space="0" w:color="auto"/>
            <w:left w:val="none" w:sz="0" w:space="0" w:color="auto"/>
            <w:bottom w:val="none" w:sz="0" w:space="0" w:color="auto"/>
            <w:right w:val="none" w:sz="0" w:space="0" w:color="auto"/>
          </w:divBdr>
          <w:divsChild>
            <w:div w:id="684483526">
              <w:marLeft w:val="0"/>
              <w:marRight w:val="0"/>
              <w:marTop w:val="0"/>
              <w:marBottom w:val="0"/>
              <w:divBdr>
                <w:top w:val="none" w:sz="0" w:space="0" w:color="auto"/>
                <w:left w:val="none" w:sz="0" w:space="0" w:color="auto"/>
                <w:bottom w:val="none" w:sz="0" w:space="0" w:color="auto"/>
                <w:right w:val="none" w:sz="0" w:space="0" w:color="auto"/>
              </w:divBdr>
              <w:divsChild>
                <w:div w:id="26681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672791">
      <w:bodyDiv w:val="1"/>
      <w:marLeft w:val="0"/>
      <w:marRight w:val="0"/>
      <w:marTop w:val="0"/>
      <w:marBottom w:val="0"/>
      <w:divBdr>
        <w:top w:val="none" w:sz="0" w:space="0" w:color="auto"/>
        <w:left w:val="none" w:sz="0" w:space="0" w:color="auto"/>
        <w:bottom w:val="none" w:sz="0" w:space="0" w:color="auto"/>
        <w:right w:val="none" w:sz="0" w:space="0" w:color="auto"/>
      </w:divBdr>
    </w:div>
    <w:div w:id="778836815">
      <w:bodyDiv w:val="1"/>
      <w:marLeft w:val="0"/>
      <w:marRight w:val="0"/>
      <w:marTop w:val="0"/>
      <w:marBottom w:val="0"/>
      <w:divBdr>
        <w:top w:val="none" w:sz="0" w:space="0" w:color="auto"/>
        <w:left w:val="none" w:sz="0" w:space="0" w:color="auto"/>
        <w:bottom w:val="none" w:sz="0" w:space="0" w:color="auto"/>
        <w:right w:val="none" w:sz="0" w:space="0" w:color="auto"/>
      </w:divBdr>
    </w:div>
    <w:div w:id="817961914">
      <w:bodyDiv w:val="1"/>
      <w:marLeft w:val="0"/>
      <w:marRight w:val="0"/>
      <w:marTop w:val="0"/>
      <w:marBottom w:val="0"/>
      <w:divBdr>
        <w:top w:val="none" w:sz="0" w:space="0" w:color="auto"/>
        <w:left w:val="none" w:sz="0" w:space="0" w:color="auto"/>
        <w:bottom w:val="none" w:sz="0" w:space="0" w:color="auto"/>
        <w:right w:val="none" w:sz="0" w:space="0" w:color="auto"/>
      </w:divBdr>
      <w:divsChild>
        <w:div w:id="45837574">
          <w:marLeft w:val="0"/>
          <w:marRight w:val="0"/>
          <w:marTop w:val="0"/>
          <w:marBottom w:val="0"/>
          <w:divBdr>
            <w:top w:val="none" w:sz="0" w:space="0" w:color="auto"/>
            <w:left w:val="none" w:sz="0" w:space="0" w:color="auto"/>
            <w:bottom w:val="none" w:sz="0" w:space="0" w:color="auto"/>
            <w:right w:val="none" w:sz="0" w:space="0" w:color="auto"/>
          </w:divBdr>
          <w:divsChild>
            <w:div w:id="1576894316">
              <w:marLeft w:val="0"/>
              <w:marRight w:val="0"/>
              <w:marTop w:val="0"/>
              <w:marBottom w:val="0"/>
              <w:divBdr>
                <w:top w:val="none" w:sz="0" w:space="0" w:color="auto"/>
                <w:left w:val="none" w:sz="0" w:space="0" w:color="auto"/>
                <w:bottom w:val="none" w:sz="0" w:space="0" w:color="auto"/>
                <w:right w:val="none" w:sz="0" w:space="0" w:color="auto"/>
              </w:divBdr>
              <w:divsChild>
                <w:div w:id="136624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947456">
      <w:bodyDiv w:val="1"/>
      <w:marLeft w:val="0"/>
      <w:marRight w:val="0"/>
      <w:marTop w:val="0"/>
      <w:marBottom w:val="0"/>
      <w:divBdr>
        <w:top w:val="none" w:sz="0" w:space="0" w:color="auto"/>
        <w:left w:val="none" w:sz="0" w:space="0" w:color="auto"/>
        <w:bottom w:val="none" w:sz="0" w:space="0" w:color="auto"/>
        <w:right w:val="none" w:sz="0" w:space="0" w:color="auto"/>
      </w:divBdr>
    </w:div>
    <w:div w:id="895047152">
      <w:bodyDiv w:val="1"/>
      <w:marLeft w:val="0"/>
      <w:marRight w:val="0"/>
      <w:marTop w:val="0"/>
      <w:marBottom w:val="0"/>
      <w:divBdr>
        <w:top w:val="none" w:sz="0" w:space="0" w:color="auto"/>
        <w:left w:val="none" w:sz="0" w:space="0" w:color="auto"/>
        <w:bottom w:val="none" w:sz="0" w:space="0" w:color="auto"/>
        <w:right w:val="none" w:sz="0" w:space="0" w:color="auto"/>
      </w:divBdr>
      <w:divsChild>
        <w:div w:id="1871525219">
          <w:marLeft w:val="0"/>
          <w:marRight w:val="0"/>
          <w:marTop w:val="0"/>
          <w:marBottom w:val="0"/>
          <w:divBdr>
            <w:top w:val="none" w:sz="0" w:space="0" w:color="auto"/>
            <w:left w:val="none" w:sz="0" w:space="0" w:color="auto"/>
            <w:bottom w:val="none" w:sz="0" w:space="0" w:color="auto"/>
            <w:right w:val="none" w:sz="0" w:space="0" w:color="auto"/>
          </w:divBdr>
          <w:divsChild>
            <w:div w:id="84885381">
              <w:marLeft w:val="0"/>
              <w:marRight w:val="0"/>
              <w:marTop w:val="0"/>
              <w:marBottom w:val="0"/>
              <w:divBdr>
                <w:top w:val="none" w:sz="0" w:space="0" w:color="auto"/>
                <w:left w:val="none" w:sz="0" w:space="0" w:color="auto"/>
                <w:bottom w:val="none" w:sz="0" w:space="0" w:color="auto"/>
                <w:right w:val="none" w:sz="0" w:space="0" w:color="auto"/>
              </w:divBdr>
              <w:divsChild>
                <w:div w:id="9891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411585">
      <w:bodyDiv w:val="1"/>
      <w:marLeft w:val="0"/>
      <w:marRight w:val="0"/>
      <w:marTop w:val="0"/>
      <w:marBottom w:val="0"/>
      <w:divBdr>
        <w:top w:val="none" w:sz="0" w:space="0" w:color="auto"/>
        <w:left w:val="none" w:sz="0" w:space="0" w:color="auto"/>
        <w:bottom w:val="none" w:sz="0" w:space="0" w:color="auto"/>
        <w:right w:val="none" w:sz="0" w:space="0" w:color="auto"/>
      </w:divBdr>
    </w:div>
    <w:div w:id="972056018">
      <w:bodyDiv w:val="1"/>
      <w:marLeft w:val="0"/>
      <w:marRight w:val="0"/>
      <w:marTop w:val="0"/>
      <w:marBottom w:val="0"/>
      <w:divBdr>
        <w:top w:val="none" w:sz="0" w:space="0" w:color="auto"/>
        <w:left w:val="none" w:sz="0" w:space="0" w:color="auto"/>
        <w:bottom w:val="none" w:sz="0" w:space="0" w:color="auto"/>
        <w:right w:val="none" w:sz="0" w:space="0" w:color="auto"/>
      </w:divBdr>
    </w:div>
    <w:div w:id="988438518">
      <w:bodyDiv w:val="1"/>
      <w:marLeft w:val="0"/>
      <w:marRight w:val="0"/>
      <w:marTop w:val="0"/>
      <w:marBottom w:val="0"/>
      <w:divBdr>
        <w:top w:val="none" w:sz="0" w:space="0" w:color="auto"/>
        <w:left w:val="none" w:sz="0" w:space="0" w:color="auto"/>
        <w:bottom w:val="none" w:sz="0" w:space="0" w:color="auto"/>
        <w:right w:val="none" w:sz="0" w:space="0" w:color="auto"/>
      </w:divBdr>
      <w:divsChild>
        <w:div w:id="2074502841">
          <w:marLeft w:val="0"/>
          <w:marRight w:val="0"/>
          <w:marTop w:val="0"/>
          <w:marBottom w:val="0"/>
          <w:divBdr>
            <w:top w:val="none" w:sz="0" w:space="0" w:color="auto"/>
            <w:left w:val="none" w:sz="0" w:space="0" w:color="auto"/>
            <w:bottom w:val="none" w:sz="0" w:space="0" w:color="auto"/>
            <w:right w:val="none" w:sz="0" w:space="0" w:color="auto"/>
          </w:divBdr>
          <w:divsChild>
            <w:div w:id="1806047670">
              <w:marLeft w:val="0"/>
              <w:marRight w:val="0"/>
              <w:marTop w:val="0"/>
              <w:marBottom w:val="0"/>
              <w:divBdr>
                <w:top w:val="none" w:sz="0" w:space="0" w:color="auto"/>
                <w:left w:val="none" w:sz="0" w:space="0" w:color="auto"/>
                <w:bottom w:val="none" w:sz="0" w:space="0" w:color="auto"/>
                <w:right w:val="none" w:sz="0" w:space="0" w:color="auto"/>
              </w:divBdr>
              <w:divsChild>
                <w:div w:id="1742868674">
                  <w:marLeft w:val="-90"/>
                  <w:marRight w:val="-90"/>
                  <w:marTop w:val="0"/>
                  <w:marBottom w:val="0"/>
                  <w:divBdr>
                    <w:top w:val="none" w:sz="0" w:space="0" w:color="auto"/>
                    <w:left w:val="none" w:sz="0" w:space="0" w:color="auto"/>
                    <w:bottom w:val="none" w:sz="0" w:space="0" w:color="auto"/>
                    <w:right w:val="none" w:sz="0" w:space="0" w:color="auto"/>
                  </w:divBdr>
                  <w:divsChild>
                    <w:div w:id="529151182">
                      <w:marLeft w:val="0"/>
                      <w:marRight w:val="0"/>
                      <w:marTop w:val="0"/>
                      <w:marBottom w:val="0"/>
                      <w:divBdr>
                        <w:top w:val="none" w:sz="0" w:space="0" w:color="auto"/>
                        <w:left w:val="none" w:sz="0" w:space="0" w:color="auto"/>
                        <w:bottom w:val="none" w:sz="0" w:space="0" w:color="auto"/>
                        <w:right w:val="none" w:sz="0" w:space="0" w:color="auto"/>
                      </w:divBdr>
                      <w:divsChild>
                        <w:div w:id="2022932330">
                          <w:marLeft w:val="0"/>
                          <w:marRight w:val="0"/>
                          <w:marTop w:val="0"/>
                          <w:marBottom w:val="0"/>
                          <w:divBdr>
                            <w:top w:val="none" w:sz="0" w:space="0" w:color="auto"/>
                            <w:left w:val="none" w:sz="0" w:space="0" w:color="auto"/>
                            <w:bottom w:val="none" w:sz="0" w:space="0" w:color="auto"/>
                            <w:right w:val="none" w:sz="0" w:space="0" w:color="auto"/>
                          </w:divBdr>
                        </w:div>
                        <w:div w:id="1167209679">
                          <w:marLeft w:val="0"/>
                          <w:marRight w:val="0"/>
                          <w:marTop w:val="0"/>
                          <w:marBottom w:val="0"/>
                          <w:divBdr>
                            <w:top w:val="none" w:sz="0" w:space="0" w:color="auto"/>
                            <w:left w:val="none" w:sz="0" w:space="0" w:color="auto"/>
                            <w:bottom w:val="none" w:sz="0" w:space="0" w:color="auto"/>
                            <w:right w:val="none" w:sz="0" w:space="0" w:color="auto"/>
                          </w:divBdr>
                        </w:div>
                        <w:div w:id="40665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7884069">
          <w:marLeft w:val="0"/>
          <w:marRight w:val="0"/>
          <w:marTop w:val="0"/>
          <w:marBottom w:val="0"/>
          <w:divBdr>
            <w:top w:val="none" w:sz="0" w:space="0" w:color="auto"/>
            <w:left w:val="none" w:sz="0" w:space="0" w:color="auto"/>
            <w:bottom w:val="none" w:sz="0" w:space="0" w:color="auto"/>
            <w:right w:val="none" w:sz="0" w:space="0" w:color="auto"/>
          </w:divBdr>
        </w:div>
        <w:div w:id="435709924">
          <w:marLeft w:val="0"/>
          <w:marRight w:val="0"/>
          <w:marTop w:val="0"/>
          <w:marBottom w:val="0"/>
          <w:divBdr>
            <w:top w:val="none" w:sz="0" w:space="0" w:color="auto"/>
            <w:left w:val="none" w:sz="0" w:space="0" w:color="auto"/>
            <w:bottom w:val="none" w:sz="0" w:space="0" w:color="auto"/>
            <w:right w:val="none" w:sz="0" w:space="0" w:color="auto"/>
          </w:divBdr>
          <w:divsChild>
            <w:div w:id="938297311">
              <w:marLeft w:val="0"/>
              <w:marRight w:val="0"/>
              <w:marTop w:val="0"/>
              <w:marBottom w:val="0"/>
              <w:divBdr>
                <w:top w:val="none" w:sz="0" w:space="0" w:color="auto"/>
                <w:left w:val="none" w:sz="0" w:space="0" w:color="auto"/>
                <w:bottom w:val="none" w:sz="0" w:space="0" w:color="auto"/>
                <w:right w:val="none" w:sz="0" w:space="0" w:color="auto"/>
              </w:divBdr>
            </w:div>
            <w:div w:id="1346058475">
              <w:marLeft w:val="0"/>
              <w:marRight w:val="0"/>
              <w:marTop w:val="0"/>
              <w:marBottom w:val="0"/>
              <w:divBdr>
                <w:top w:val="none" w:sz="0" w:space="0" w:color="auto"/>
                <w:left w:val="none" w:sz="0" w:space="0" w:color="auto"/>
                <w:bottom w:val="none" w:sz="0" w:space="0" w:color="auto"/>
                <w:right w:val="none" w:sz="0" w:space="0" w:color="auto"/>
              </w:divBdr>
              <w:divsChild>
                <w:div w:id="750008076">
                  <w:marLeft w:val="0"/>
                  <w:marRight w:val="0"/>
                  <w:marTop w:val="0"/>
                  <w:marBottom w:val="0"/>
                  <w:divBdr>
                    <w:top w:val="none" w:sz="0" w:space="0" w:color="auto"/>
                    <w:left w:val="none" w:sz="0" w:space="0" w:color="auto"/>
                    <w:bottom w:val="none" w:sz="0" w:space="0" w:color="auto"/>
                    <w:right w:val="none" w:sz="0" w:space="0" w:color="auto"/>
                  </w:divBdr>
                  <w:divsChild>
                    <w:div w:id="174418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198695">
      <w:bodyDiv w:val="1"/>
      <w:marLeft w:val="0"/>
      <w:marRight w:val="0"/>
      <w:marTop w:val="0"/>
      <w:marBottom w:val="0"/>
      <w:divBdr>
        <w:top w:val="none" w:sz="0" w:space="0" w:color="auto"/>
        <w:left w:val="none" w:sz="0" w:space="0" w:color="auto"/>
        <w:bottom w:val="none" w:sz="0" w:space="0" w:color="auto"/>
        <w:right w:val="none" w:sz="0" w:space="0" w:color="auto"/>
      </w:divBdr>
      <w:divsChild>
        <w:div w:id="1372536424">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sChild>
                <w:div w:id="117611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440485">
      <w:bodyDiv w:val="1"/>
      <w:marLeft w:val="0"/>
      <w:marRight w:val="0"/>
      <w:marTop w:val="0"/>
      <w:marBottom w:val="0"/>
      <w:divBdr>
        <w:top w:val="none" w:sz="0" w:space="0" w:color="auto"/>
        <w:left w:val="none" w:sz="0" w:space="0" w:color="auto"/>
        <w:bottom w:val="none" w:sz="0" w:space="0" w:color="auto"/>
        <w:right w:val="none" w:sz="0" w:space="0" w:color="auto"/>
      </w:divBdr>
    </w:div>
    <w:div w:id="1047144740">
      <w:bodyDiv w:val="1"/>
      <w:marLeft w:val="0"/>
      <w:marRight w:val="0"/>
      <w:marTop w:val="0"/>
      <w:marBottom w:val="0"/>
      <w:divBdr>
        <w:top w:val="none" w:sz="0" w:space="0" w:color="auto"/>
        <w:left w:val="none" w:sz="0" w:space="0" w:color="auto"/>
        <w:bottom w:val="none" w:sz="0" w:space="0" w:color="auto"/>
        <w:right w:val="none" w:sz="0" w:space="0" w:color="auto"/>
      </w:divBdr>
    </w:div>
    <w:div w:id="1058943064">
      <w:bodyDiv w:val="1"/>
      <w:marLeft w:val="0"/>
      <w:marRight w:val="0"/>
      <w:marTop w:val="0"/>
      <w:marBottom w:val="0"/>
      <w:divBdr>
        <w:top w:val="none" w:sz="0" w:space="0" w:color="auto"/>
        <w:left w:val="none" w:sz="0" w:space="0" w:color="auto"/>
        <w:bottom w:val="none" w:sz="0" w:space="0" w:color="auto"/>
        <w:right w:val="none" w:sz="0" w:space="0" w:color="auto"/>
      </w:divBdr>
    </w:div>
    <w:div w:id="1209957851">
      <w:bodyDiv w:val="1"/>
      <w:marLeft w:val="0"/>
      <w:marRight w:val="0"/>
      <w:marTop w:val="0"/>
      <w:marBottom w:val="0"/>
      <w:divBdr>
        <w:top w:val="none" w:sz="0" w:space="0" w:color="auto"/>
        <w:left w:val="none" w:sz="0" w:space="0" w:color="auto"/>
        <w:bottom w:val="none" w:sz="0" w:space="0" w:color="auto"/>
        <w:right w:val="none" w:sz="0" w:space="0" w:color="auto"/>
      </w:divBdr>
    </w:div>
    <w:div w:id="1309166431">
      <w:bodyDiv w:val="1"/>
      <w:marLeft w:val="0"/>
      <w:marRight w:val="0"/>
      <w:marTop w:val="0"/>
      <w:marBottom w:val="0"/>
      <w:divBdr>
        <w:top w:val="none" w:sz="0" w:space="0" w:color="auto"/>
        <w:left w:val="none" w:sz="0" w:space="0" w:color="auto"/>
        <w:bottom w:val="none" w:sz="0" w:space="0" w:color="auto"/>
        <w:right w:val="none" w:sz="0" w:space="0" w:color="auto"/>
      </w:divBdr>
    </w:div>
    <w:div w:id="1315261174">
      <w:bodyDiv w:val="1"/>
      <w:marLeft w:val="0"/>
      <w:marRight w:val="0"/>
      <w:marTop w:val="0"/>
      <w:marBottom w:val="0"/>
      <w:divBdr>
        <w:top w:val="none" w:sz="0" w:space="0" w:color="auto"/>
        <w:left w:val="none" w:sz="0" w:space="0" w:color="auto"/>
        <w:bottom w:val="none" w:sz="0" w:space="0" w:color="auto"/>
        <w:right w:val="none" w:sz="0" w:space="0" w:color="auto"/>
      </w:divBdr>
      <w:divsChild>
        <w:div w:id="1330136705">
          <w:marLeft w:val="0"/>
          <w:marRight w:val="0"/>
          <w:marTop w:val="0"/>
          <w:marBottom w:val="0"/>
          <w:divBdr>
            <w:top w:val="none" w:sz="0" w:space="0" w:color="auto"/>
            <w:left w:val="none" w:sz="0" w:space="0" w:color="auto"/>
            <w:bottom w:val="none" w:sz="0" w:space="0" w:color="auto"/>
            <w:right w:val="none" w:sz="0" w:space="0" w:color="auto"/>
          </w:divBdr>
          <w:divsChild>
            <w:div w:id="547182140">
              <w:marLeft w:val="0"/>
              <w:marRight w:val="0"/>
              <w:marTop w:val="0"/>
              <w:marBottom w:val="0"/>
              <w:divBdr>
                <w:top w:val="none" w:sz="0" w:space="0" w:color="auto"/>
                <w:left w:val="none" w:sz="0" w:space="0" w:color="auto"/>
                <w:bottom w:val="none" w:sz="0" w:space="0" w:color="auto"/>
                <w:right w:val="none" w:sz="0" w:space="0" w:color="auto"/>
              </w:divBdr>
              <w:divsChild>
                <w:div w:id="1855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003273">
      <w:bodyDiv w:val="1"/>
      <w:marLeft w:val="0"/>
      <w:marRight w:val="0"/>
      <w:marTop w:val="0"/>
      <w:marBottom w:val="0"/>
      <w:divBdr>
        <w:top w:val="none" w:sz="0" w:space="0" w:color="auto"/>
        <w:left w:val="none" w:sz="0" w:space="0" w:color="auto"/>
        <w:bottom w:val="none" w:sz="0" w:space="0" w:color="auto"/>
        <w:right w:val="none" w:sz="0" w:space="0" w:color="auto"/>
      </w:divBdr>
    </w:div>
    <w:div w:id="1484851284">
      <w:bodyDiv w:val="1"/>
      <w:marLeft w:val="0"/>
      <w:marRight w:val="0"/>
      <w:marTop w:val="0"/>
      <w:marBottom w:val="0"/>
      <w:divBdr>
        <w:top w:val="none" w:sz="0" w:space="0" w:color="auto"/>
        <w:left w:val="none" w:sz="0" w:space="0" w:color="auto"/>
        <w:bottom w:val="none" w:sz="0" w:space="0" w:color="auto"/>
        <w:right w:val="none" w:sz="0" w:space="0" w:color="auto"/>
      </w:divBdr>
    </w:div>
    <w:div w:id="1497190918">
      <w:bodyDiv w:val="1"/>
      <w:marLeft w:val="0"/>
      <w:marRight w:val="0"/>
      <w:marTop w:val="0"/>
      <w:marBottom w:val="0"/>
      <w:divBdr>
        <w:top w:val="none" w:sz="0" w:space="0" w:color="auto"/>
        <w:left w:val="none" w:sz="0" w:space="0" w:color="auto"/>
        <w:bottom w:val="none" w:sz="0" w:space="0" w:color="auto"/>
        <w:right w:val="none" w:sz="0" w:space="0" w:color="auto"/>
      </w:divBdr>
      <w:divsChild>
        <w:div w:id="1482691471">
          <w:marLeft w:val="0"/>
          <w:marRight w:val="0"/>
          <w:marTop w:val="0"/>
          <w:marBottom w:val="0"/>
          <w:divBdr>
            <w:top w:val="none" w:sz="0" w:space="0" w:color="auto"/>
            <w:left w:val="none" w:sz="0" w:space="0" w:color="auto"/>
            <w:bottom w:val="none" w:sz="0" w:space="0" w:color="auto"/>
            <w:right w:val="none" w:sz="0" w:space="0" w:color="auto"/>
          </w:divBdr>
          <w:divsChild>
            <w:div w:id="1266421853">
              <w:marLeft w:val="0"/>
              <w:marRight w:val="0"/>
              <w:marTop w:val="0"/>
              <w:marBottom w:val="0"/>
              <w:divBdr>
                <w:top w:val="none" w:sz="0" w:space="0" w:color="auto"/>
                <w:left w:val="none" w:sz="0" w:space="0" w:color="auto"/>
                <w:bottom w:val="none" w:sz="0" w:space="0" w:color="auto"/>
                <w:right w:val="none" w:sz="0" w:space="0" w:color="auto"/>
              </w:divBdr>
              <w:divsChild>
                <w:div w:id="114550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316745">
      <w:bodyDiv w:val="1"/>
      <w:marLeft w:val="0"/>
      <w:marRight w:val="0"/>
      <w:marTop w:val="0"/>
      <w:marBottom w:val="0"/>
      <w:divBdr>
        <w:top w:val="none" w:sz="0" w:space="0" w:color="auto"/>
        <w:left w:val="none" w:sz="0" w:space="0" w:color="auto"/>
        <w:bottom w:val="none" w:sz="0" w:space="0" w:color="auto"/>
        <w:right w:val="none" w:sz="0" w:space="0" w:color="auto"/>
      </w:divBdr>
    </w:div>
    <w:div w:id="1656302132">
      <w:bodyDiv w:val="1"/>
      <w:marLeft w:val="0"/>
      <w:marRight w:val="0"/>
      <w:marTop w:val="0"/>
      <w:marBottom w:val="0"/>
      <w:divBdr>
        <w:top w:val="none" w:sz="0" w:space="0" w:color="auto"/>
        <w:left w:val="none" w:sz="0" w:space="0" w:color="auto"/>
        <w:bottom w:val="none" w:sz="0" w:space="0" w:color="auto"/>
        <w:right w:val="none" w:sz="0" w:space="0" w:color="auto"/>
      </w:divBdr>
    </w:div>
    <w:div w:id="1708525328">
      <w:bodyDiv w:val="1"/>
      <w:marLeft w:val="0"/>
      <w:marRight w:val="0"/>
      <w:marTop w:val="0"/>
      <w:marBottom w:val="0"/>
      <w:divBdr>
        <w:top w:val="none" w:sz="0" w:space="0" w:color="auto"/>
        <w:left w:val="none" w:sz="0" w:space="0" w:color="auto"/>
        <w:bottom w:val="none" w:sz="0" w:space="0" w:color="auto"/>
        <w:right w:val="none" w:sz="0" w:space="0" w:color="auto"/>
      </w:divBdr>
    </w:div>
    <w:div w:id="1721323516">
      <w:bodyDiv w:val="1"/>
      <w:marLeft w:val="0"/>
      <w:marRight w:val="0"/>
      <w:marTop w:val="0"/>
      <w:marBottom w:val="0"/>
      <w:divBdr>
        <w:top w:val="none" w:sz="0" w:space="0" w:color="auto"/>
        <w:left w:val="none" w:sz="0" w:space="0" w:color="auto"/>
        <w:bottom w:val="none" w:sz="0" w:space="0" w:color="auto"/>
        <w:right w:val="none" w:sz="0" w:space="0" w:color="auto"/>
      </w:divBdr>
    </w:div>
    <w:div w:id="1774394343">
      <w:bodyDiv w:val="1"/>
      <w:marLeft w:val="0"/>
      <w:marRight w:val="0"/>
      <w:marTop w:val="0"/>
      <w:marBottom w:val="0"/>
      <w:divBdr>
        <w:top w:val="none" w:sz="0" w:space="0" w:color="auto"/>
        <w:left w:val="none" w:sz="0" w:space="0" w:color="auto"/>
        <w:bottom w:val="none" w:sz="0" w:space="0" w:color="auto"/>
        <w:right w:val="none" w:sz="0" w:space="0" w:color="auto"/>
      </w:divBdr>
      <w:divsChild>
        <w:div w:id="2144690676">
          <w:marLeft w:val="0"/>
          <w:marRight w:val="0"/>
          <w:marTop w:val="0"/>
          <w:marBottom w:val="0"/>
          <w:divBdr>
            <w:top w:val="none" w:sz="0" w:space="0" w:color="auto"/>
            <w:left w:val="none" w:sz="0" w:space="0" w:color="auto"/>
            <w:bottom w:val="none" w:sz="0" w:space="0" w:color="auto"/>
            <w:right w:val="none" w:sz="0" w:space="0" w:color="auto"/>
          </w:divBdr>
          <w:divsChild>
            <w:div w:id="1492060077">
              <w:marLeft w:val="0"/>
              <w:marRight w:val="0"/>
              <w:marTop w:val="0"/>
              <w:marBottom w:val="0"/>
              <w:divBdr>
                <w:top w:val="none" w:sz="0" w:space="0" w:color="auto"/>
                <w:left w:val="none" w:sz="0" w:space="0" w:color="auto"/>
                <w:bottom w:val="none" w:sz="0" w:space="0" w:color="auto"/>
                <w:right w:val="none" w:sz="0" w:space="0" w:color="auto"/>
              </w:divBdr>
              <w:divsChild>
                <w:div w:id="152451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402476">
      <w:bodyDiv w:val="1"/>
      <w:marLeft w:val="0"/>
      <w:marRight w:val="0"/>
      <w:marTop w:val="0"/>
      <w:marBottom w:val="0"/>
      <w:divBdr>
        <w:top w:val="none" w:sz="0" w:space="0" w:color="auto"/>
        <w:left w:val="none" w:sz="0" w:space="0" w:color="auto"/>
        <w:bottom w:val="none" w:sz="0" w:space="0" w:color="auto"/>
        <w:right w:val="none" w:sz="0" w:space="0" w:color="auto"/>
      </w:divBdr>
    </w:div>
    <w:div w:id="1907304852">
      <w:bodyDiv w:val="1"/>
      <w:marLeft w:val="0"/>
      <w:marRight w:val="0"/>
      <w:marTop w:val="0"/>
      <w:marBottom w:val="0"/>
      <w:divBdr>
        <w:top w:val="none" w:sz="0" w:space="0" w:color="auto"/>
        <w:left w:val="none" w:sz="0" w:space="0" w:color="auto"/>
        <w:bottom w:val="none" w:sz="0" w:space="0" w:color="auto"/>
        <w:right w:val="none" w:sz="0" w:space="0" w:color="auto"/>
      </w:divBdr>
      <w:divsChild>
        <w:div w:id="1902254001">
          <w:marLeft w:val="0"/>
          <w:marRight w:val="0"/>
          <w:marTop w:val="0"/>
          <w:marBottom w:val="0"/>
          <w:divBdr>
            <w:top w:val="none" w:sz="0" w:space="0" w:color="auto"/>
            <w:left w:val="none" w:sz="0" w:space="0" w:color="auto"/>
            <w:bottom w:val="none" w:sz="0" w:space="0" w:color="auto"/>
            <w:right w:val="none" w:sz="0" w:space="0" w:color="auto"/>
          </w:divBdr>
          <w:divsChild>
            <w:div w:id="1177963371">
              <w:marLeft w:val="0"/>
              <w:marRight w:val="0"/>
              <w:marTop w:val="0"/>
              <w:marBottom w:val="0"/>
              <w:divBdr>
                <w:top w:val="none" w:sz="0" w:space="0" w:color="auto"/>
                <w:left w:val="none" w:sz="0" w:space="0" w:color="auto"/>
                <w:bottom w:val="none" w:sz="0" w:space="0" w:color="auto"/>
                <w:right w:val="none" w:sz="0" w:space="0" w:color="auto"/>
              </w:divBdr>
              <w:divsChild>
                <w:div w:id="131020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141463">
      <w:bodyDiv w:val="1"/>
      <w:marLeft w:val="0"/>
      <w:marRight w:val="0"/>
      <w:marTop w:val="0"/>
      <w:marBottom w:val="0"/>
      <w:divBdr>
        <w:top w:val="none" w:sz="0" w:space="0" w:color="auto"/>
        <w:left w:val="none" w:sz="0" w:space="0" w:color="auto"/>
        <w:bottom w:val="none" w:sz="0" w:space="0" w:color="auto"/>
        <w:right w:val="none" w:sz="0" w:space="0" w:color="auto"/>
      </w:divBdr>
    </w:div>
    <w:div w:id="196418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ncer.org/" TargetMode="External"/><Relationship Id="rId13" Type="http://schemas.openxmlformats.org/officeDocument/2006/relationships/hyperlink" Target="https://www.ninds.nih.gov/" TargetMode="External"/><Relationship Id="rId18" Type="http://schemas.openxmlformats.org/officeDocument/2006/relationships/hyperlink" Target="https://www.osteoporosis.foundation/"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orthoinfo.aaos.org/en/diseases--conditions/low-back-pain/" TargetMode="External"/><Relationship Id="rId7" Type="http://schemas.openxmlformats.org/officeDocument/2006/relationships/hyperlink" Target="https://www.ninds.nih.gov/" TargetMode="External"/><Relationship Id="rId12" Type="http://schemas.openxmlformats.org/officeDocument/2006/relationships/hyperlink" Target="https://www.mayoclinic.org/" TargetMode="External"/><Relationship Id="rId17" Type="http://schemas.openxmlformats.org/officeDocument/2006/relationships/hyperlink" Target="https://www.aaos.or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cancer.org/" TargetMode="External"/><Relationship Id="rId20" Type="http://schemas.openxmlformats.org/officeDocument/2006/relationships/hyperlink" Target="https://www.ninds.nih.gov/sites/default/files/migrate-documents/low_back_pain_20-ns-5161_march_2020_508c.pdf" TargetMode="External"/><Relationship Id="rId1" Type="http://schemas.openxmlformats.org/officeDocument/2006/relationships/numbering" Target="numbering.xml"/><Relationship Id="rId6" Type="http://schemas.openxmlformats.org/officeDocument/2006/relationships/hyperlink" Target="https://www.mayoclinic.org/" TargetMode="External"/><Relationship Id="rId11" Type="http://schemas.openxmlformats.org/officeDocument/2006/relationships/hyperlink" Target="https://www.mayoclinic.org/" TargetMode="External"/><Relationship Id="rId24" Type="http://schemas.openxmlformats.org/officeDocument/2006/relationships/hyperlink" Target="https://spondylitis.org/" TargetMode="External"/><Relationship Id="rId5" Type="http://schemas.openxmlformats.org/officeDocument/2006/relationships/hyperlink" Target="https://www.aaos.org/" TargetMode="External"/><Relationship Id="rId15" Type="http://schemas.openxmlformats.org/officeDocument/2006/relationships/hyperlink" Target="https://www.cancer.org/" TargetMode="External"/><Relationship Id="rId23" Type="http://schemas.openxmlformats.org/officeDocument/2006/relationships/hyperlink" Target="https://www.crohnsandcolitis.com/" TargetMode="External"/><Relationship Id="rId10" Type="http://schemas.openxmlformats.org/officeDocument/2006/relationships/hyperlink" Target="https://www.aaos.org/" TargetMode="External"/><Relationship Id="rId19" Type="http://schemas.openxmlformats.org/officeDocument/2006/relationships/hyperlink" Target="https://www.mayoclinic.org/" TargetMode="External"/><Relationship Id="rId4" Type="http://schemas.openxmlformats.org/officeDocument/2006/relationships/webSettings" Target="webSettings.xml"/><Relationship Id="rId9" Type="http://schemas.openxmlformats.org/officeDocument/2006/relationships/hyperlink" Target="https://www.aaos.org/" TargetMode="External"/><Relationship Id="rId14" Type="http://schemas.openxmlformats.org/officeDocument/2006/relationships/hyperlink" Target="https://www.ninds.nih.gov/" TargetMode="External"/><Relationship Id="rId22" Type="http://schemas.openxmlformats.org/officeDocument/2006/relationships/hyperlink" Target="https://www.mayoclinichealthsystem.org/hometown-health/speaking-of-health/back-pain-basics"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19</Pages>
  <Words>7636</Words>
  <Characters>44600</Characters>
  <Application>Microsoft Office Word</Application>
  <DocSecurity>0</DocSecurity>
  <Lines>719</Lines>
  <Paragraphs>389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SELKİN YILMAZ</dc:creator>
  <cp:keywords/>
  <dc:description/>
  <cp:lastModifiedBy>SELKİN YILMAZ</cp:lastModifiedBy>
  <cp:revision>10</cp:revision>
  <cp:lastPrinted>2023-12-25T10:58:00Z</cp:lastPrinted>
  <dcterms:created xsi:type="dcterms:W3CDTF">2023-12-21T11:11:00Z</dcterms:created>
  <dcterms:modified xsi:type="dcterms:W3CDTF">2024-01-08T00:34:00Z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91a7bbf1-dfb7-422c-b795-c19e32029797</vt:lpwstr>
  </property>
</Properties>
</file>